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21.4.2023,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První velikonoční jarmark ve Studénce</w:t>
      </w:r>
    </w:p>
    <w:p>
      <w:pPr/>
      <w:r>
        <w:rPr/>
        <w:t xml:space="preserve">Letošní novinkou v nabídce společensko-kulturních programů ve Studénce byl první ročník Velikonočního jarmarku. Konal se první dubnovou sobotu na náměstí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840/bez-komentare-prvni-velikonocni-jarmark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2026-08-12T16:59:37+02:00</dcterms:created>
  <dcterms:modified xsi:type="dcterms:W3CDTF">2026-08-12T16:59:37+02:00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