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a dobrovolníci společně zalesňovali kůrovcem napadený Ondřejník</w:t>
      </w:r>
    </w:p>
    <w:p>
      <w:pPr/>
      <w:r>
        <w:rPr/>
        <w:t xml:space="preserve">Na svahy Ondřejníku se opět vydali školáci a dobrovolníci. Za vydatné podpory kraje tam společně vysazovali stromy, které jsou vůči kůrovci odolné.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“Ve škole jsme se učili na Den Země, co všechno ulehčí přírodě a proto jsem tady přijel zasadí stromy.”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“Dneska jsme se přišli podívat z Frýdlantu, máme to tady kousek. Jsme tady poměrně často, chodíme tady pravidelně se synem a dneska tady jsem ohledně výsadby stromů, které tady v té lokalitě byly zpustošeny kůrovcem. Takže jsem si to spojili s Dnem Země a využili jsme to k obnově části lesa.”</w:t>
      </w:r>
    </w:p>
    <w:p>
      <w:pPr/>
      <w:r>
        <w:rPr>
          <w:b w:val="1"/>
          <w:bCs w:val="1"/>
        </w:rPr>
        <w:t xml:space="preserve">Dana Kučová, vedoucí oddělení lesního hospodářství MSK: </w:t>
      </w:r>
      <w:r>
        <w:rPr/>
        <w:t xml:space="preserve">“S odezvou veřejnosti jsme spokojení hodně, protože tuto akci děláme už počtvrté a vždycky se jich přihlásí strašně moc. Většinou i lidé, co jsou kolem a děti většinou chodí i s rodiči a prarodiči. Takže se to líbí hlavně těm dětem.” </w:t>
      </w:r>
    </w:p>
    <w:p>
      <w:pPr/>
      <w:r>
        <w:rPr>
          <w:b w:val="1"/>
          <w:bCs w:val="1"/>
        </w:rPr>
        <w:t xml:space="preserve">Zdeněk Matušek (NEZ), senátor:</w:t>
      </w:r>
      <w:r>
        <w:rPr/>
        <w:t xml:space="preserve"> “Je to skvělá akce. Jsem rád, že jsem tady s rodinou mohl být. Je hezké počasí. Zasadili jsme asi 10 stromků a čím dřív bude tato oblast znovu zalesněna, tak to bude jenom dobře pro ekosystém Ondřejníku.”</w:t>
      </w:r>
    </w:p>
    <w:p>
      <w:pPr/>
      <w:r>
        <w:rPr/>
        <w:t xml:space="preserve">Akce na Ondřejníku je vždy spojena s osvětou a podporou ochrany přírody.  </w:t>
      </w:r>
    </w:p>
    <w:p>
      <w:pPr/>
      <w:r>
        <w:rPr>
          <w:b w:val="1"/>
          <w:bCs w:val="1"/>
        </w:rPr>
        <w:t xml:space="preserve">Libor Konvičný, ředitel Ústředí Biskupských lesů:</w:t>
      </w:r>
      <w:r>
        <w:rPr/>
        <w:t xml:space="preserve"> “V letošním roce jsme vzhledem k tomu, že Ondřejník pomalu dolesňujeme, zbývá necelých 50 hektarů, tak jsme zvolili úplně jinou lokalitu. Možná méně přístupnou a více kamenitou a v prudším svahu, ale jak vidíte, počasí nám přeje a mělo by přijít asi 200 lidí.”</w:t>
      </w:r>
    </w:p>
    <w:p>
      <w:pPr/>
      <w:r>
        <w:rPr/>
        <w:t xml:space="preserve">Protože Ondřejník už je téměř zalesněný, začaly Biskupské lesy společně s krajem hledat další lokalitu, kde by dobrovolníci mohli opět pomoci v zalesňování.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6860/skolaci-a-dobrovolnici-spolecne-zalesnovali-kurovcem-napadeny-ondrej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2026-07-09T08:53:26+02:00</dcterms:created>
  <dcterms:modified xsi:type="dcterms:W3CDTF">2026-07-09T08:53:26+02:00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