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Přípravné třídy se na porubských základních školách osvědčily. Brzy přibude další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</w:t>
      </w:r>
      <w:r>
        <w:rPr/>
        <w:t xml:space="preserve">“To není v Porubě úplně premiéra. Kdysi fungovala přípravná třída na ulici Štúra. My jsme jenom po zrušení základní školy převzali ten štafetový kolík, 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“Učíme se, taky kreslíme. Dneska jsme dělali vajíčka, jsme je ještě vybarvovali. Mám tady hodně kamarádů, je tady fajn až moc.”</w:t>
      </w:r>
    </w:p>
    <w:p>
      <w:pPr/>
      <w:r>
        <w:rPr/>
        <w:t xml:space="preserve">“My hodně malujeme a hodně i tvoříme. Ty krabice tam jsou na výtvory. Mě se tady jakože líbí. Jinak ještě si tady povídáme o něčem.”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procvičujeme jemnou motoriku, kdy pracujeme s různými pomůckami jako třeba kladívky, bavlnkami, jehlami, korálky.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“Přípravné třídy jsou určeny pro všechny předškoláky, takže do nich můžou chodit jak děti 6 leté, které mají například odklad povinné školní docházky, tak i děti 5 leté, které by si jinak měly plnit povinně předškolní rok v MŠ. Děti se mohou přihlásit do přípravných tříd i do škol, které pro ně nejsou spádové a dále potom můžou pokračovat buď na té stejné škole, pokud to umožní kapacita, nebo na nějaké jiné škole, kterou třeba jim určí spádovost nebo vyberou rodiče.”</w:t>
      </w:r>
    </w:p>
    <w:p>
      <w:pPr/>
      <w:r>
        <w:rPr/>
        <w:t xml:space="preserve">Už od září se pro předškolní děti otevře přípravná třída i na ZŠ Pokorného.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6940/pripravne-tridy-se-na-porubskych-zakladnich-skolach-osvedcily-brzy-pribud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2026-04-05T20:31:16+02:00</dcterms:created>
  <dcterms:modified xsi:type="dcterms:W3CDTF">2026-04-05T20:31:16+02:00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