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Anonym vyhrožoval vystřílením novojičínské střední školy</w:t>
      </w:r>
    </w:p>
    <w:p>
      <w:pPr/>
      <w:r>
        <w:rPr/>
        <w:t xml:space="preserve">Policisté museli dnes dopoledne evakuovat Mendelovu střední školy v Novém Jičíně. Neznámý pachatel vyhrožoval, že ji vystřílí. 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“Pár minut po půl jedenácté dopoledne operační středisko integrovaného záchranného systému přijalo oznámení, že se na jedné ze sociálních sítí objevila informace o možném vystřílení Mendelovy střední školy v Novém Jičíně.”  </w:t>
      </w:r>
    </w:p>
    <w:p>
      <w:pPr/>
      <w:r>
        <w:rPr/>
        <w:t xml:space="preserve">Policisté ihned začali celou budovu  prohledávat, venku stála hlídka se samopaly.  </w:t>
      </w:r>
    </w:p>
    <w:p>
      <w:pPr/>
      <w:r>
        <w:rPr>
          <w:b w:val="1"/>
          <w:bCs w:val="1"/>
        </w:rPr>
        <w:t xml:space="preserve">Lucie Haitlová, ředitelka Mendelovy střední školy: </w:t>
      </w:r>
      <w:r>
        <w:rPr/>
        <w:t xml:space="preserve">“Já   v tuto chvíli mohu potvrdit, že jsme dnes v dopoledních hodinách obdrželi informace o možné hrozbě pro školu, věc byla okamžitě hlášena a předána Policii České republiky, Následně jsem učinila kroky nutné k zachování bezpečnosti studentů a zaměstnanců školy. 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36961/anonym-vyhrozoval-vystrilenim-novojicinske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2026-05-20T09:20:08+02:00</dcterms:created>
  <dcterms:modified xsi:type="dcterms:W3CDTF">2026-05-20T09:20:08+02:00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