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další zázemí pro seniory, denní centrum služeb vznikne i v Domě v Aleji</w:t>
      </w:r>
    </w:p>
    <w:p>
      <w:pPr/>
      <w:r>
        <w:rPr/>
        <w:t xml:space="preserve">Sociální služby Karviná se připravují na rozšíření služeb denního centra. Nové zázemí chystají v Domě v Aleji.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“Vzhledem k tomu, že objekt už je starší, dojde k rekonstrukci objektu, zateplení, k výměně výtahu i vnitřní prostory se částečně upraví. Chceme, aby v objektu zůstali stávající klienti a rozšířili se služby o seniory, kteří budou v prvním patře."</w:t>
      </w:r>
    </w:p>
    <w:p>
      <w:pPr/>
      <w:r>
        <w:rPr/>
        <w:t xml:space="preserve">Půjde tedy o nové místo denního centra, které Sociální služby již provozují v budově městských jeslí v Závodní ulici. V denní centru pečují především o starší osoby, které jsou jinak v péči svých rodin. 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“V poslední době vnímáme zvýšený zájem o denní stacionář, proto jsme se rozhodli o navýšení kapacity. projekt bude spolufinancovám z peněz z IROPu - integrovaného regionálního operačního programu."</w:t>
      </w:r>
    </w:p>
    <w:p>
      <w:pPr/>
      <w:r>
        <w:rPr/>
        <w:t xml:space="preserve">V denním centru je o seniory výborně postaráno a čekají na ně nejen vrstevníci, se kterými si mohou popovídat, ale i různé aktivity, je zajištěná strava i místa k odpočinku. Přicházejí sem ráno a odpoledne si je příbuzní vyzvedávají. </w:t>
      </w:r>
    </w:p>
    <w:p>
      <w:pPr/>
      <w:r>
        <w:rPr/>
        <w:t xml:space="preserve">Realizace proměny  Domu v Aleji by měla začít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167/v-karvine-chystaji-dalsi-zazemi-pro-seniory-denni-centrum-sluzeb-vznikne-i-v-dome-v-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