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24.5.2023, 14:08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Zahrádkáři usmažili vaječinu z 250 domácích vajec</w:t>
      </w:r>
    </w:p>
    <w:p>
      <w:pPr/>
      <w:r>
        <w:rPr>
          <w:b w:val="1"/>
          <w:bCs w:val="1"/>
        </w:rPr>
        <w:t xml:space="preserve">Martin  Buchta, člen MO ČZS Stonava:</w:t>
      </w:r>
      <w:r>
        <w:rPr/>
        <w:t xml:space="preserve"> „Nesmí chybět určitě slanina, kterou tady máme  připravenou. Máme samozřejmě domácí vejce, jinak to nejde a postupně jak budou  lidi chodit, budeme smažit várky z třiceti vajec.“</w:t>
      </w:r>
    </w:p>
    <w:p>
      <w:pPr/>
      <w:r>
        <w:rPr>
          <w:b w:val="1"/>
          <w:bCs w:val="1"/>
        </w:rPr>
        <w:t xml:space="preserve">anketa,  návštěvníci akce: </w:t>
      </w:r>
      <w:r>
        <w:rPr/>
        <w:t xml:space="preserve">„Chodíme každý rok, protože je to tady super.“ „Pravidelně  jezdíme, protože tu je syn v kuchyni, tak jsme ho přišli podpořit.“ „Je to  hlavně z dobrých vajec.“ „Chodíme pravidelně a je to super.“</w:t>
      </w:r>
    </w:p>
    <w:p>
      <w:pPr/>
      <w:r>
        <w:rPr/>
        <w:t xml:space="preserve">Zahrádkáři se na tuto akci každoročně pečlivě připravují.</w:t>
      </w:r>
    </w:p>
    <w:p>
      <w:pPr/>
      <w:r>
        <w:rPr>
          <w:b w:val="1"/>
          <w:bCs w:val="1"/>
        </w:rPr>
        <w:t xml:space="preserve">Anděla  Štulová, místopředsedkyně MO ČZS Stonava: </w:t>
      </w:r>
      <w:r>
        <w:rPr/>
        <w:t xml:space="preserve">„Během týdne musíme všechno nakoupit  a dneska jsme si dali sraz už v devět hodin a budeme až do těch deseti  hodin večer.“</w:t>
      </w:r>
    </w:p>
    <w:p>
      <w:pPr/>
      <w:r>
        <w:rPr/>
        <w:t xml:space="preserve">Kromě samotné vaječiny připravili zahrádkáři pro své  hosty i další pochoutky tak, aby si každý přišel na své. Počasí jim navíc  přálo.</w:t>
      </w:r>
    </w:p>
    <w:p>
      <w:pPr/>
      <w:r>
        <w:rPr>
          <w:b w:val="1"/>
          <w:bCs w:val="1"/>
        </w:rPr>
        <w:t xml:space="preserve">Anděla  Štulová, místopředsedkyně MO ČZS Stonava:</w:t>
      </w:r>
      <w:r>
        <w:rPr/>
        <w:t xml:space="preserve"> „Bude tlačenka, budou nějaké zákusky,  koláče, káva, vínko, pivo, tak, ať se nám to vydaří. Bude i hudba, doufám, že  bude i nějaký taneček.“</w:t>
      </w:r>
    </w:p>
    <w:p>
      <w:pPr/>
      <w:r>
        <w:rPr/>
        <w:t xml:space="preserve">Stonavští zahrádkáři mají letos v plánu i další podobné akce, které  s sebou přinesou příjemné setkání se sousedy a přáteli. V červenci se bude  konat vítání léta, po prázdninách je na programu výstava ovoce a zeleniny a na  podzim přijde další oblíbená akce - smažení bramboráků. Začátek adventu pak  bude patřit společnému rozvícení vánoční ho stromečku.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11000037387/zahradkari-usmazili-vajecinu-z-250-domacich-vaje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2026-04-06T04:38:13+02:00</dcterms:created>
  <dcterms:modified xsi:type="dcterms:W3CDTF">2026-04-06T04:38:13+02:00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