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ve Frýdku-Místku navrhují podobu nové pokladničky pro sbírku Vánoční strom</w:t>
      </w:r>
    </w:p>
    <w:p>
      <w:pPr/>
      <w:r>
        <w:rPr/>
        <w:t xml:space="preserve">Skupina žáků základní školy v Lískovci intenzivně  pracuje na výrobě návrhů podoby budoucí vánoční pokladničky.</w:t>
      </w:r>
    </w:p>
    <w:p>
      <w:pPr/>
      <w:r>
        <w:rPr>
          <w:b w:val="1"/>
          <w:bCs w:val="1"/>
        </w:rPr>
        <w:t xml:space="preserve">Veronika Janečková, pedagog ZŠ a MŠ  Frýdek-Místek, Lískovec:</w:t>
      </w:r>
      <w:r>
        <w:rPr/>
        <w:t xml:space="preserve"> "Byla nám nabídnuta nabídka z města, že se můžeme  účastnit projektu o novou pokladničku pod vánoční strom ve Frýdku-Místku. Jsme  moc rádi, protože uvítáme každou nabídku, kdy naši školáci se mohou podílet na  dění ve městě."</w:t>
      </w:r>
    </w:p>
    <w:p>
      <w:pPr/>
      <w:r>
        <w:rPr/>
        <w:t xml:space="preserve">Pokladnička se v minulosti stala několikrát terčem  zlodějů, proto se ji rozhodlo město lépe zabezpečit.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"Řekli jsme si, že nebudeme jenom dělat bezpečnější pokladničku,  ale chtěli bychom do toho procesu, jak bude vypadat, zapojit naše školáky. Není  to poprvé, například v loňském roce jsme zdobili vánoční stromečky před  magistrátem a ta aktivita, kdy se školy zapojují do takových činností je velmi oblíbená,  má velký ohlas."</w:t>
      </w:r>
    </w:p>
    <w:p>
      <w:pPr/>
      <w:r>
        <w:rPr>
          <w:b w:val="1"/>
          <w:bCs w:val="1"/>
        </w:rPr>
        <w:t xml:space="preserve">Veronika Janečková, pedagog ZŠ a MŠ Frýdek-Místek,  Lískovec:</w:t>
      </w:r>
      <w:r>
        <w:rPr/>
        <w:t xml:space="preserve"> "Vybrali jsme skupinu z osmé třídy. To je polovina této  třídy a oni se v rámci přípravy na praktický život ujmuli realizace.  Nejdříve si to nakreslili na papír a potom proběhla realizace z kartonu."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"Navrhli jsme anděla štědrosti, protože nám přišel jako  skvělý symbol Vánoc, protože o Vánocích mámě být hlavně štědří. Vzali jsme pár  kartonů a šlo nám to docela dobře. A teď už děláme jen finální kousky a  dobarvujeme." </w:t>
      </w:r>
      <w:r>
        <w:rPr>
          <w:b w:val="1"/>
          <w:bCs w:val="1"/>
        </w:rPr>
        <w:t xml:space="preserve">2.) </w:t>
      </w:r>
      <w:r>
        <w:rPr/>
        <w:t xml:space="preserve">"My jsme si vybrali anděla, protože je to posel dobrých zpráv  a je to nejtypičtější symbol Vánoc." – A jak probíhá ta realizace? Co teď  děláte? – "Teď barvíme postavu." </w:t>
      </w:r>
      <w:r>
        <w:rPr>
          <w:b w:val="1"/>
          <w:bCs w:val="1"/>
        </w:rPr>
        <w:t xml:space="preserve">3.) </w:t>
      </w:r>
      <w:r>
        <w:rPr/>
        <w:t xml:space="preserve">"My jsme vymysleli pokladničku v podobě vánočního dárku.  Slouží to k přispívání peněz na charitu. A dostali jsme se k tomu díky  tématu Vánoce." </w:t>
      </w:r>
      <w:r>
        <w:rPr>
          <w:b w:val="1"/>
          <w:bCs w:val="1"/>
        </w:rPr>
        <w:t xml:space="preserve">4.) </w:t>
      </w:r>
      <w:r>
        <w:rPr/>
        <w:t xml:space="preserve">"My jsme vymysleli prasátko pro štěstí. Je to vánoční motiv s barvami  červené a zelené. A Slouží to jako pokladnička. Je to tradiční pokladnička s prasátkem. A tady slouží ještě čtyřlístek pro štěstí a má to být,  jakože na Vánoce má být štěstí."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těchto dnech jednotlivé školy a jejich žáci  připravují modely, návrhy toho, jak by mohla pokladnička vypadat. A my  samozřejmě poté vybereme nejzajímavější návrh, který bude zpracován tak, aby  byl nejenom hezký, ale i bezpečný. A podle tohoto návrhu bude zhotovena finální  pokladnička, která bude umístěna pod vánočním stromem, věřím už tento rok."</w:t>
      </w:r>
    </w:p>
    <w:p>
      <w:pPr/>
      <w:r>
        <w:rPr/>
        <w:t xml:space="preserve">Loňská sbírka vynesla 76 tisíc korun pro hospic, který za ně  nakoupil kyslíkové koncentrátory pro klienty.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403/skolaci-ve-frydkumistku-navrhuji-podobu-nove-pokladnicky-pro-sbirku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2026-06-26T00:15:21+02:00</dcterms:created>
  <dcterms:modified xsi:type="dcterms:W3CDTF">2026-06-26T00:15:21+02:00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