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Allskapones oslaví 20. narozeniny na Lodičkách</w:t>
      </w:r>
    </w:p>
    <w:p>
      <w:pPr/>
      <w:r>
        <w:rPr/>
        <w:t xml:space="preserve">Kapela Allskapones baví svou hudbou posluchače a fanoušky už dvacet let. Potkat se s ní mohli lidé na různých místech naší republiky, na svém kontě má více jak 400 koncertů. Jejím frontmanem je učitel ZUŠ Bedřicha Smetany, kytarista a zpěvák Marián Pawlas, spolu s ním tvoří kapelu v současné době saxofonista Jindra Fojtík, baskytarista Luděk Mrižo, trumpetista Martin Szymik, na klávesy hraje a doprovodný zpěv přidává Tomáš Kijonka a za bicími sedí Standa Chudíček. 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"Allskapones je taková zkomolenina, to vlastně vzniklo před prvním rozhovorem, my jsme ještě neměli název, tak jsme něco vymysleli a protože jsme v té době hráli ska, což je taková jamajská hudba, je tam schovaný Al Capone, tak jsme k tomu dali Allskapones a tak se to celé vyvrbilo."</w:t>
      </w:r>
    </w:p>
    <w:p>
      <w:pPr/>
      <w:r>
        <w:rPr/>
        <w:t xml:space="preserve">Základní žánr zůstal pro kapelu ska, k tomu se časem přimíchal i rokenrol, punk nebo regé.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"Hudba je čistě naše autorská, v průběhu hraní jsme zhudebňovali básníky, jako je František Gelner, Julian Tuwin, Ernst Jandl, v současné době pracujeme na nové desce, kterou máme rozpracovanou a tam jsou čistě naše autorské texty. A protože už většina z nás má přes čtyřicet, tak ta deska je o životě toho čtyřicátníka, co k tomu patří."</w:t>
      </w:r>
    </w:p>
    <w:p>
      <w:pPr/>
      <w:r>
        <w:rPr/>
        <w:t xml:space="preserve">Na svém kontě má kapela čtyři vydaná CD - "Dobrá třetí bota", "Fortuna", "Vzdušné mé vidiny, nádherná těla" a "Divné věci".  Páté album patří mezi novinky. S nápady na texty přichází právě frontman kapely Marián Pawlas, ale i další člen, který je v kapele od samého začátku Luděk Mrižo.</w:t>
      </w:r>
    </w:p>
    <w:p>
      <w:pPr/>
      <w:r>
        <w:rPr>
          <w:b w:val="1"/>
          <w:bCs w:val="1"/>
        </w:rPr>
        <w:t xml:space="preserve">Luděk Mrižo, baskytarista: </w:t>
      </w:r>
      <w:r>
        <w:rPr/>
        <w:t xml:space="preserve">“Pro mě je to způsob seberealizace a radost, štěstí z tvorby. Napsal jsem několik textů, hudbu, tvořím videoklipy kapele, starám se o web a audiovizuální stránku. Kapela je pro mě můj druhý život. Znamená pro mě hodně, protože nabízí nové možnosti, obzory, poznáváme nová místa, nové lidi, je to fajn.” </w:t>
      </w:r>
    </w:p>
    <w:p>
      <w:pPr/>
      <w:r>
        <w:rPr/>
        <w:t xml:space="preserve">Kapela Allskapones začínala jako klubová kapela, za tu dobu je ale častým hostem festivalů a městských slavností. Momentálně se kapela pilně připravuje na svůj narozeninový koncert na Lodičkách.</w:t>
      </w:r>
    </w:p>
    <w:p>
      <w:pPr/>
      <w:r>
        <w:rPr>
          <w:b w:val="1"/>
          <w:bCs w:val="1"/>
        </w:rPr>
        <w:t xml:space="preserve">Marián Pawlas, frontman kapely:</w:t>
      </w:r>
      <w:r>
        <w:rPr/>
        <w:t xml:space="preserve"> "To je 10. června, všichni jsou srdečně zváni, budou tam vystupovat jen my a před námi bude DJ Soulphonique."</w:t>
      </w:r>
    </w:p>
    <w:p>
      <w:pPr/>
      <w:r>
        <w:rPr>
          <w:b w:val="1"/>
          <w:bCs w:val="1"/>
        </w:rPr>
        <w:t xml:space="preserve">Luděk Mrižo, baskytarista:</w:t>
      </w:r>
      <w:r>
        <w:rPr/>
        <w:t xml:space="preserve"> "Cílem je tu naši hudbu zpropagovat a dostat ji k co nejširšímu hudebnímu publiku.” </w:t>
      </w:r>
    </w:p>
    <w:p>
      <w:pPr/>
      <w:r>
        <w:rPr/>
        <w:t xml:space="preserve"> Narozeninová oslava na Lodičkách začne 10. června v  19 hodin. Po narozeninovém koncertu budete mít možnost poslechnout si kapelu i 16. července na Masarykově náměstí a také 8. září, kdy bude součástí oslav 100. výročí regionální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7462/karvinska-kapela-allskapones-oslavi-20-narozeniny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2026-06-23T14:33:52+02:00</dcterms:created>
  <dcterms:modified xsi:type="dcterms:W3CDTF">2026-06-23T14:33:52+02:00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