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2.6.2023, 20:58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slavnostně zahájili rekonstrukci bývalého OD Breda. Získá novou fasádu a okna</w:t>
      </w:r>
    </w:p>
    <w:p>
      <w:pPr/>
      <w:r>
        <w:rPr/>
        <w:t xml:space="preserve">Do někdejšího slavného obchodního domu Breda se vrátí život. Opavskému magistrátu se loni po dlouhých letech tahanic podařilo budovu koupit a teď ji na rok obsadí dělníci. </w:t>
      </w:r>
    </w:p>
    <w:p>
      <w:pPr/>
      <w:r>
        <w:rPr>
          <w:b w:val="1"/>
          <w:bCs w:val="1"/>
        </w:rPr>
        <w:t xml:space="preserve">Tomáš Navrátil (ANO), primátor Opavy:</w:t>
      </w:r>
      <w:r>
        <w:rPr/>
        <w:t xml:space="preserve"> “V současné chvíli bude probíhat základní oprava, to znamená výměna 170 oken budovy. Dále bude oprava celé fasády ze dvou stran. Součástí bude také vyklizení celé budovy, to znamená 5 ti nadzemních a dvou podzemních pater a také oprava vodovodní přípojky.”</w:t>
      </w:r>
    </w:p>
    <w:p>
      <w:pPr/>
      <w:r>
        <w:rPr/>
        <w:t xml:space="preserve">Breda je kulturní památkou a na veškeré opravy se tak dohlíží památkáři, kteří schválili repliky oken.</w:t>
      </w:r>
    </w:p>
    <w:p>
      <w:pPr/>
      <w:r>
        <w:rPr>
          <w:b w:val="1"/>
          <w:bCs w:val="1"/>
        </w:rPr>
        <w:t xml:space="preserve">Lucie Častulíková, vedoucí oddělení Památkové péče, Magistrát města Opavy: </w:t>
      </w:r>
      <w:r>
        <w:rPr/>
        <w:t xml:space="preserve">“Pro památkáře jsou vzácné všechny konstrukce, které se tady dochovaly. Takže už z toho roku 1928 a některé dokonce starší, protože než tady vznikl OD Breda Weinstein, tak tady byl starší obchodní dům. Takže my ještě v druhém suterénu máme původní prostory, které sloužily jako prodejny a ty se budou taky restaurovat.”</w:t>
      </w:r>
    </w:p>
    <w:p>
      <w:pPr/>
      <w:r>
        <w:rPr>
          <w:b w:val="1"/>
          <w:bCs w:val="1"/>
        </w:rPr>
        <w:t xml:space="preserve">Petr Stanjura, hlavní architekt, Magistrát města Opavy</w:t>
      </w:r>
      <w:r>
        <w:rPr>
          <w:b w:val="1"/>
          <w:bCs w:val="1"/>
        </w:rPr>
        <w:t xml:space="preserve">: </w:t>
      </w:r>
      <w:r>
        <w:rPr/>
        <w:t xml:space="preserve">“Co nesežrala dřevomorka, houby, tak bude snaha to zachovat. Zatím to není jisté, ale snažím se a nejen já, aby se mělo novodobé poválečné schodiště zrušilo, aby , aby se schodiště dostalo do původní pozice, kterou navrhl Bauer pro Weinsteina. To znamená s výlezem až na střešní zahradu na sluneční terasu, aby se obnovil vstup z rohu objektu od náměstí Republiky.”</w:t>
      </w:r>
    </w:p>
    <w:p>
      <w:pPr/>
      <w:r>
        <w:rPr/>
        <w:t xml:space="preserve">Už loni se díky sbírce podařilo opravit děravou střechu.</w:t>
      </w:r>
    </w:p>
    <w:p>
      <w:pPr/>
      <w:r>
        <w:rPr>
          <w:b w:val="1"/>
          <w:bCs w:val="1"/>
        </w:rPr>
        <w:t xml:space="preserve">Marek Zygula, správce budovy: </w:t>
      </w:r>
      <w:r>
        <w:rPr/>
        <w:t xml:space="preserve">“Tady vlastně původně byla takzvaná sluneční terasa, která ale asi ani nebyla nikdy zprovozněna a to byl hlavní důvod zatékání do celého objektu a díky sbírce, která byla vyhlášena na záchranu Bredy, je ta střecha opravena.”</w:t>
      </w:r>
    </w:p>
    <w:p>
      <w:pPr/>
      <w:r>
        <w:rPr/>
        <w:t xml:space="preserve">Rekonstrukce interiéru přijde na řadu poté, co odborná komise dá městu finální výstup, co všechno by tam mohlo být a jak to bude vypadat. Administrativní prostory by měly zůstat otevřené jako kdysi. </w:t>
      </w:r>
    </w:p>
    <w:p>
      <w:pPr/>
      <w:r>
        <w:rPr/>
        <w:t xml:space="preserve">Právě v těchto místech ve 3.NP měl svou kancelář sám majitel budovy. Pan David Weinstein.</w:t>
      </w:r>
    </w:p>
    <w:p>
      <w:pPr/>
      <w:r>
        <w:rPr>
          <w:b w:val="1"/>
          <w:bCs w:val="1"/>
        </w:rPr>
        <w:t xml:space="preserve">Tomáš Navrátil (ANO), primátor Opavy:</w:t>
      </w:r>
      <w:r>
        <w:rPr/>
        <w:t xml:space="preserve"> “Tady budou věci, bych řekl, soukromého charakteru jako kavárničky a podobně a také veřejného charakteru. Přemýšlíme třeba o knihovně která by byla veřejná ať sem dostaneme větší skupinu lidí a hlavně mladší lidi, starší lidi spolu ať se zase potkávají, takže mělo by to být takové komunitní centrum scházení.”</w:t>
      </w:r>
    </w:p>
    <w:p>
      <w:pPr/>
      <w:r>
        <w:rPr/>
        <w:t xml:space="preserve">Budova by měla být provozuschopná. Měla by natolik vydělávat, aby nemusela být z velké části dotovaná městem.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7550/v-opave-slavnostne-zahajili-rekonstrukci-byvaleho-od-breda-ziska-novou-fasadu-a-ok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2026-05-08T19:29:13+02:00</dcterms:created>
  <dcterms:modified xsi:type="dcterms:W3CDTF">2026-05-08T19:29:13+02:00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