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9.6.2023, 15:13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Horní Suché se konal velký Den dětí s rodiči</w:t>
      </w:r>
    </w:p>
    <w:p>
      <w:pPr/>
      <w:r>
        <w:rPr/>
        <w:t xml:space="preserve">Program byl opravdu pestrý a opět ho připravili učitelé s dětmi společně se Sdružením rodičů.</w:t>
      </w:r>
    </w:p>
    <w:p>
      <w:pPr/>
      <w:r>
        <w:rPr>
          <w:b w:val="1"/>
          <w:bCs w:val="1"/>
        </w:rPr>
        <w:t xml:space="preserve">Romana Zahradníková, ředitelka ZŠ a MŠ Horní Suchá:</w:t>
      </w:r>
      <w:r>
        <w:rPr/>
        <w:t xml:space="preserve"> "Je to den, kdy připravujeme v rámci Dne dětí oslavu pro naše žáky a jejich rodiče. Zúčastní se vystoupením a předvedou co nacvičili se svými učitelkami. Jsme vděčni Sdružení rodičů za to, jak tento velkolepý den pro děti připravili i s doprovodným programem.” </w:t>
      </w:r>
    </w:p>
    <w:p>
      <w:pPr/>
      <w:r>
        <w:rPr>
          <w:b w:val="1"/>
          <w:bCs w:val="1"/>
        </w:rPr>
        <w:t xml:space="preserve">Kristýna Barabošová, spoluorganizátorka akce za Sdružení rodičů ZŠ a MŠ Horní Suchá: </w:t>
      </w:r>
      <w:r>
        <w:rPr/>
        <w:t xml:space="preserve">"Dneska se tady toho uskuteční opravdu hodně, děti mohou využít skákací hrady, zorbing, malování na obličej, jízdu na koni, mají tady také 3D virtuální realitu, účastní se tady místní sportovní kluby jako je fotbalový klub, vzpěrači, děti si tady mohou vybrat. Takže si myslím, že si každý vybere z tohoto dne něco, aby měl co nejkrásnější zážitek.”</w:t>
      </w:r>
    </w:p>
    <w:p>
      <w:pPr/>
      <w:r>
        <w:rPr>
          <w:b w:val="1"/>
          <w:bCs w:val="1"/>
        </w:rPr>
        <w:t xml:space="preserve">anketa:</w:t>
      </w:r>
      <w:r>
        <w:rPr/>
        <w:t xml:space="preserve"> "Nejvíc se těším jak budeme skákat na hradech." "Já se nejvíc těším na fotbal a skákací hrad."</w:t>
      </w:r>
    </w:p>
    <w:p>
      <w:pPr/>
      <w:r>
        <w:rPr/>
        <w:t xml:space="preserve">Připraveno bylo i 15 stanovišť, kde děti plnily různé úkoly. Žetonky pak mohly vyměnit za občerstvení nebo vstup na atrakce. Velkým zážitkem pro všechny bylo i vystoupení, při kterém děti nacvičili tématicky znak školy - sovičku sedící na stromě.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orni-sucha/11000037576/v-horni-suche-se-konal-velky-den-deti-s-rodi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2026-05-30T10:58:50+02:00</dcterms:created>
  <dcterms:modified xsi:type="dcterms:W3CDTF">2026-05-30T10:58:50+02:00</dcterms:modified>
</cp:coreProperties>
</file>

<file path=docProps/custom.xml><?xml version="1.0" encoding="utf-8"?>
<Properties xmlns="http://schemas.openxmlformats.org/officeDocument/2006/custom-properties" xmlns:vt="http://schemas.openxmlformats.org/officeDocument/2006/docPropsVTypes"/>
</file>