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Nová Horka zdobí lilie v historických aranžmá, připravil je florista Slávek Rabušic</w:t>
      </w:r>
    </w:p>
    <w:p>
      <w:pPr/>
      <w:r>
        <w:rPr/>
        <w:t xml:space="preserve">Ze zámku Nová Horka si mohou návštěvníci odnést nejen vizuální, ale i úžasný čichový zážitek. Vypukla zde totiž Květománie. Od 10. do 18. června zdobí interiér prohlídkové trasy bohatá aranžmá živých květin, která připravil přední český florista Slávek Rabušic. Mezi stovkami pestrých květů dominují lilie - a ne náhodou. </w:t>
      </w:r>
    </w:p>
    <w:p>
      <w:pPr/>
      <w:r>
        <w:rPr>
          <w:b w:val="1"/>
          <w:bCs w:val="1"/>
        </w:rPr>
        <w:t xml:space="preserve">Petra Konečná, pověřená vedoucí zámku v Nové Horce: </w:t>
      </w:r>
      <w:r>
        <w:rPr/>
        <w:t xml:space="preserve">“Zámek v Nové Horce totiž skoro 300 let obýval rod Vetterů z lilie, mají tento květ ve jméně, mají jej v erbu a právě proto letošní Květománie nese  podnázev Ve znamení lilie, a to právě z úcty ke šlechtickému rodu Vetterů.”</w:t>
      </w:r>
    </w:p>
    <w:p>
      <w:pPr/>
      <w:r>
        <w:rPr/>
        <w:t xml:space="preserve">A právě lilie, tyto královny mezi květinami, jsou dle slov Slávka Rabušice ideálním tvůrčím materiálem.  </w:t>
      </w:r>
    </w:p>
    <w:p>
      <w:pPr/>
      <w:r>
        <w:rPr>
          <w:b w:val="1"/>
          <w:bCs w:val="1"/>
        </w:rPr>
        <w:t xml:space="preserve">Slávek Rabušic, florista: </w:t>
      </w:r>
      <w:r>
        <w:rPr/>
        <w:t xml:space="preserve">“Úplně úžasným, protože je to za prvé naprosto dokonalá skvělá kytka, která se využije jak ve vysokých dekoracích, tak barokních, empírových, tak třeba tady v těch nižších rokokových. Je velice tvárná, má nádhernou vůni a má poměrně hodně  barev. Ta lilie má tady svého ducha, když se projdeme po interiérech tohoto nádherného zámku, tak ten květ lilie, z francouzštiny Fleur de lis od 12. století, tady všude nacházíme.”  </w:t>
      </w:r>
    </w:p>
    <w:p>
      <w:pPr/>
      <w:r>
        <w:rPr/>
        <w:t xml:space="preserve">Omamná vůně lilií se linula zámkem už během příprav a mísila s dalšími květinovými aroma.  </w:t>
      </w:r>
    </w:p>
    <w:p>
      <w:pPr/>
      <w:r>
        <w:rPr>
          <w:b w:val="1"/>
          <w:bCs w:val="1"/>
        </w:rPr>
        <w:t xml:space="preserve">Slávek Rabušic, florista: </w:t>
      </w:r>
      <w:r>
        <w:rPr/>
        <w:t xml:space="preserve">“Dokonce i ty růže voní, dále tady máme nádherné květy, to je moje oblíbená Matthiola incana, letní fiala, která také velice voní skořicově, třeba karafiátky voní lehce. Možná ta eustoma nevoní. Ale jinak jako ty sekundární vůně za tou lilií tady budou také, takže otázka je, jestli, jakoby, když to řeknu v uvozovkách, srazí tu výraznou vůni té lilie a nebo jestli ji naopak podpoří v té nové směsici vůní.”         </w:t>
      </w:r>
    </w:p>
    <w:p>
      <w:pPr/>
      <w:r>
        <w:rPr/>
        <w:t xml:space="preserve">Týmu Slávka Rabušice pomáhaly s přípravou aranžmá studentky Střední zahradnické školy z Ostravy, pro které to byla jedinečná praxe. </w:t>
      </w:r>
    </w:p>
    <w:p>
      <w:pPr/>
      <w:r>
        <w:rPr>
          <w:b w:val="1"/>
          <w:bCs w:val="1"/>
        </w:rPr>
        <w:t xml:space="preserve">Marcela Malá, učitelka odborné praxe, Střední zahradnická škola Ostrava: </w:t>
      </w:r>
      <w:r>
        <w:rPr/>
        <w:t xml:space="preserve">“Je to pro ně obrovská zkušenost. Jsou v hezkých prostorách a navíc mohou použít materiál, ke kterému se mnohdy nedostanou. Takže vybíráme studenty na základě předešlých prací se zaměřením na floristiku.”   </w:t>
      </w:r>
    </w:p>
    <w:p>
      <w:pPr/>
      <w:r>
        <w:rPr>
          <w:b w:val="1"/>
          <w:bCs w:val="1"/>
        </w:rPr>
        <w:t xml:space="preserve">Petra Konečná, pověřená vedoucí zámku v Nové Horce: </w:t>
      </w:r>
      <w:r>
        <w:rPr/>
        <w:t xml:space="preserve">“Zámek je od toho 10. do 18. června otevřen každý den, to znamená i v pondělí, od devíti do pěti hodin. Návštěvníci si zámkem budou moci procházet bez průvodce a čeká na ně bohatý doprovodný program, včetně komentovaných prohlídek s autorem květinových aranží, budou tu koncerty a vystoupení historické skupiny Adamantt.”    </w:t>
      </w:r>
    </w:p>
    <w:p>
      <w:pPr/>
      <w:r>
        <w:rPr/>
        <w:t xml:space="preserve">Květománii tedy mohli návštěvníci zažívat uvnitř zámku, nicméně také venku v parku lze obdivovat unikátní rostlinu - právě nyní v červnu zde kvete Liliovník tulipánokvětý.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643/zamek-nova-horka-zdobi-lilie-v-historickych-aranzma-pripravil-je-florista-slavek-rab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2026-08-12T08:48:40+02:00</dcterms:created>
  <dcterms:modified xsi:type="dcterms:W3CDTF">2026-08-12T08:48:40+02:00</dcterms:modified>
</cp:coreProperties>
</file>

<file path=docProps/custom.xml><?xml version="1.0" encoding="utf-8"?>
<Properties xmlns="http://schemas.openxmlformats.org/officeDocument/2006/custom-properties" xmlns:vt="http://schemas.openxmlformats.org/officeDocument/2006/docPropsVTypes"/>
</file>