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13.6.2023,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stal součástí štafetového Mírového běhu s hořící pochodní</w:t>
      </w:r>
    </w:p>
    <w:p>
      <w:pPr/>
      <w:r>
        <w:rPr/>
        <w:t xml:space="preserve">Česká republika se stala součástí největšího světového štafetového běhu s  hořící pochodní, která má lidem symbolicky předávat poselství míru, přátelství a porozumění. Běžci z různých koutů světa každý rok proběhnou více jak 150 zemí, svou zastávku měli i v Havířově.</w:t>
      </w:r>
    </w:p>
    <w:p>
      <w:pPr/>
      <w:r>
        <w:rPr>
          <w:b w:val="1"/>
          <w:bCs w:val="1"/>
        </w:rPr>
        <w:t xml:space="preserve">Ondřej Veselý, kapitán evropského týmu Mírového běhu:</w:t>
      </w:r>
      <w:r>
        <w:rPr/>
        <w:t xml:space="preserve"> "Tento běh se zahajuje každoročně před budovou OSN v New Yorku a myšlenkou tohoto běhu je, že každý z nás můžeme udělat něco proto, aby svět kolem nás byl lepší. Že to nemusí být je politici, ale každý z nás v naší rodině, městě. Tuto pochodeň cestou předáváme lidem, kteří si ji chtějí podržet, tak jako tady v Havířově ji držel pan primátor a mnoho občanů.” </w:t>
      </w:r>
    </w:p>
    <w:p>
      <w:pPr/>
      <w:r>
        <w:rPr/>
        <w:t xml:space="preserve">Skupina běžců se také stala součástí odhalení a křtu plakety, která symbolizuje proměnu výpravní budovy Fénix na sportoviště, které se nově stalo takzvaným Mírovým květem. To si také přítomné děti prohlédly.</w:t>
      </w:r>
    </w:p>
    <w:p>
      <w:pPr/>
      <w:r>
        <w:rPr/>
        <w:t xml:space="preserve">Skupinu, která s mírovou hořící pochodní předává symbolicky lidem toto poselství, tvoří běžci například z Mongolska, Kazachstánu, Slovenska, Polska nebo Indonésie.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jsme se přidala na začátku slovenské trasy, která byla  31.5. vyběhli jsme z obce Král, přes Slovensko jsme běželi 4 dni.” " Ještě jsem dál běžela přes Polsko, je to úžasný pocit poznávat nové lidi."Přišli jsme podpořit tento běh, protože se nám to líbilo a přišlo nám to skvělé.”  "Podle mě je to skvělá akce, fajn a zábava, že se můžou zúčastnit všichni, je to fajn."</w:t>
      </w:r>
    </w:p>
    <w:p>
      <w:pPr/>
      <w:r>
        <w:rPr/>
        <w:t xml:space="preserve">Denně uběhnou běžci štafetově až 80 kilometrů.</w:t>
      </w:r>
    </w:p>
    <w:p>
      <w:pPr/>
      <w:r>
        <w:rPr>
          <w:b w:val="1"/>
          <w:bCs w:val="1"/>
        </w:rPr>
        <w:t xml:space="preserve">Ondřej Veselý, kapitán evropského týmu Mírového běhu: </w:t>
      </w:r>
      <w:r>
        <w:rPr/>
        <w:t xml:space="preserve">"Do ČR jsme přiběhli z Polska přes Jablunkov, dnes běžíme směrem do Ostravy, proběhli jsme Český Těšín, nyní Havířov.” </w:t>
      </w:r>
    </w:p>
    <w:p>
      <w:pPr/>
      <w:r>
        <w:rPr>
          <w:b w:val="1"/>
          <w:bCs w:val="1"/>
        </w:rPr>
        <w:t xml:space="preserve">Josef Bělica, primátor: </w:t>
      </w:r>
      <w:r>
        <w:rPr/>
        <w:t xml:space="preserve">“Jsme opět mezi světovými metropolemi, protože to nebývá úplně standardní, většinou se tito lidé nesetkávají s takovým přivítáním a zapojením. Jsme moc rád, že  se u nás zapojili i členové oddílu sportovních klubů a zapsaných spolků. Jsem hrdý na to, že ten mírový běh měl u nás takový ohlas.”</w:t>
      </w:r>
    </w:p>
    <w:p>
      <w:pPr/>
      <w:r>
        <w:rPr>
          <w:b w:val="1"/>
          <w:bCs w:val="1"/>
        </w:rPr>
        <w:t xml:space="preserve">Daniel Vachtarčík, náměstek pro sport: </w:t>
      </w:r>
      <w:r>
        <w:rPr/>
        <w:t xml:space="preserve">"Je to nepopsatelný pocit, protože když držíte tu pochodeň, kterou drželo spousta významných osobností po celém světě, tak věřím, že ty děti, které se k nám připojily a kousek trati běžely s námi, tak pocítily tu sílu přátelství, porozumění a míru a mají zážitek na celý život.” </w:t>
      </w:r>
    </w:p>
    <w:p>
      <w:pPr/>
      <w:r>
        <w:rPr/>
        <w:t xml:space="preserve">Pokračovat budou běžci přes Vysočinu do Jižních Čech a Krušných hor. 20. června bude pochodeň předána do Německa.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7665/havirov-se-stal-soucasti-stafetoveho-miroveho-behu-s-horici-pocho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2026-08-19T21:18:44+02:00</dcterms:created>
  <dcterms:modified xsi:type="dcterms:W3CDTF">2026-08-19T21:18:44+02:00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