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Den zdraví u Floridy nabídl nejen různá měření, ale i výstavu a poradenství</w:t>
      </w:r>
    </w:p>
    <w:p>
      <w:pPr/>
      <w:r>
        <w:rPr/>
        <w:t xml:space="preserve">Poruba každoročně pořádá Den zdraví. V minulých letech akci často provázel déšť nebo přeháňky, letos proto radnice přesunula termín až na červen, kdy je stabilnější počasí. A byla to skvělá volba. Za celou dobu nespadla ani kapka. </w:t>
      </w:r>
    </w:p>
    <w:p>
      <w:pPr/>
      <w:r>
        <w:rPr>
          <w:b w:val="1"/>
          <w:bCs w:val="1"/>
        </w:rPr>
        <w:t xml:space="preserve">Lucie Baránková Vilamová (ANO), starostka MOb Ostrava-Poruba: </w:t>
      </w:r>
      <w:r>
        <w:rPr/>
        <w:t xml:space="preserve">“Je to pro všechny věkové skupiny, byť nejvíc se o to zajímají samozřejmě senioři. Ale já jsem moc ráda, že to funguje a že lidé tady najdou celou řadu věcí a protože někdy se třeba bojí jít k lékaři se zeptat, tady se jdou zeptat bez větších problémů nebo ostychu. Můžou si tady nechat změřit celou řadu věcí, zjistit něco nového o svém zdraví. Je tady celá řada preventivních aktivit a tak dále, takže každý si tady najde to své.</w:t>
      </w:r>
    </w:p>
    <w:p>
      <w:pPr/>
      <w:r>
        <w:rPr>
          <w:b w:val="1"/>
          <w:bCs w:val="1"/>
        </w:rPr>
        <w:t xml:space="preserve">Kristýna Špačková, koordinátorka MA21, MOb Ostrava-Poruba: </w:t>
      </w:r>
      <w:r>
        <w:rPr/>
        <w:t xml:space="preserve">“Dneska na Den zdraví jsme přivedli i náš odbor sociální Úřadu městského obvodu Poruba, který je tady nejen se svou poradenskou činností, ale také s porubskou charitativní sbírkou Srdce pro Porubu, kde vybíráme na invalidní vozíček pro Míšu. Kolegyně z odboru sociálního pletou a háčkují různá plyšová zvířátka , ponožky a další věci, které za příspěvek do sbírky si pak můžete odnést domů.” </w:t>
      </w:r>
    </w:p>
    <w:p>
      <w:pPr/>
      <w:r>
        <w:rPr/>
        <w:t xml:space="preserve">Největší hračkou, kterou sociální odbor vyrobil, je tento velký medvěd, který měří metr 20 a váží 3 a půl kila. Na Facebooku se vydražil za 7 tisíc korun</w:t>
      </w:r>
    </w:p>
    <w:p>
      <w:pPr/>
      <w:r>
        <w:rPr>
          <w:b w:val="1"/>
          <w:bCs w:val="1"/>
        </w:rPr>
        <w:t xml:space="preserve">anketa: zúčastněné spolky a organizace: </w:t>
      </w:r>
      <w:r>
        <w:rPr/>
        <w:t xml:space="preserve">“My jsme přijeli s naší výstavou, která putuje po celé republice vždycky když si nás někdo objedná. Máme tady i kvízy pro děti s tím, že jsou zaměřeny na tu výstavu, aby si ji přečetli a pak za to od nás dostanou odměnu. Pak jsme sem přivezli brožury, které jsou zaměřeny na jednotlivá rakovinotvorná onemocnění.” </w:t>
      </w:r>
    </w:p>
    <w:p>
      <w:pPr/>
      <w:r>
        <w:rPr/>
        <w:t xml:space="preserve">“My tady dneska máme stánek s naší pacientskou organizací České ilco, která pomáhá lidem   vývodem ze střeva nebo močových cest vrátit se do běžného života, zkvalitnit jim ten život  ukázat tak veřejnosti, že takoví lidi u nás jsou, že není za co se stydět, že to není žádné tabu.”</w:t>
      </w:r>
    </w:p>
    <w:p>
      <w:pPr/>
      <w:r>
        <w:rPr/>
        <w:t xml:space="preserve">“Účastníme se každý rok a samozřejmě co můžeme nabízet. Je to vyšetřování krevních skupin, rádi se pobavíme s lidmi a pohovoříme o dárcovství krve a hlavně chceme získat nové dárce, protože jich je neustále nedostatek v celé republice.”</w:t>
      </w:r>
    </w:p>
    <w:p>
      <w:pPr/>
    </w:p>
    <w:p>
      <w:pPr/>
      <w:r>
        <w:rPr>
          <w:b w:val="1"/>
          <w:bCs w:val="1"/>
        </w:rPr>
        <w:t xml:space="preserve">anketa: návštěvníci Dne zdraví</w:t>
      </w:r>
    </w:p>
    <w:p>
      <w:pPr/>
      <w:r>
        <w:rPr/>
        <w:t xml:space="preserve">“Já jsem si zjistila jakou mám krev, teď čekám na cholesterol. Tlak ani nemusím, to je zbytečné a pak jsem se dívala tak různě, je to tu zajímavé opravdu. Hodně zkušeností jsem získala tady. Takže jsem ráda, že to udělali. Je to super, paráda.”</w:t>
      </w:r>
    </w:p>
    <w:p>
      <w:pPr/>
      <w:r>
        <w:rPr/>
        <w:t xml:space="preserve">“Vyzkoušel jsem si cholesterol, glykemii, krevní skupinu a ještě nutriční terapeuti tam byli z lékařské fakulty, jsk vlastně se zdravě stravovat co se týče skladby potravin a vitamínů, minerálů. Nakonec jste také přispěl do sbírky Srdce pro Porubu? Srdce pro Poruba, 50 korunou.” </w:t>
      </w:r>
    </w:p>
    <w:p>
      <w:pPr/>
      <w:r>
        <w:rPr/>
        <w:t xml:space="preserve">“Určitě to je dobré pro lidi, aby zjistili. Mají možnost zajít sem, nemusí chodit do špitálu, protože to každý odkládá. Takže je to fajn tady. Malá si tu vyzkoušela různé věcičky, třeba mě držet za ruku, když mě píchali do prstu a tak.”  </w:t>
      </w:r>
    </w:p>
    <w:p>
      <w:pPr/>
      <w:r>
        <w:rPr/>
        <w:t xml:space="preserve">V rámci doprovodného programu na Dni zdraví vystoupila hudební skupina zdravotníků ostravské fakultní nemocnice Trauma Band, která se postarala o dobrou náladu.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7758/porubsky-den-zdravi-u-floridy-nabidl-nejen-ruzna-mereni-ale-i-vystavu-a-porad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2026-04-05T20:31:18+02:00</dcterms:created>
  <dcterms:modified xsi:type="dcterms:W3CDTF">2026-04-05T20:31:18+02:00</dcterms:modified>
</cp:coreProperties>
</file>

<file path=docProps/custom.xml><?xml version="1.0" encoding="utf-8"?>
<Properties xmlns="http://schemas.openxmlformats.org/officeDocument/2006/custom-properties" xmlns:vt="http://schemas.openxmlformats.org/officeDocument/2006/docPropsVTypes"/>
</file>