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20.6.2023, 13:48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Ambrožíci uspořádali v Havířově tradiční Slavnosti medu, kterého ale letos bude zřejmě málo</w:t>
      </w:r>
    </w:p>
    <w:p>
      <w:pPr/>
      <w:r>
        <w:rPr/>
        <w:t xml:space="preserve">Zábavný, ale hlavně poučný den opět připravili pro návštěvníky včelaři z kroužku Ambrožíci. Pro děti nechyběly soutěže, mohly malovat a k tomu hrála cimbálovka.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"Zaujaly mne včely. Oči a nohy a bavily mě ty skládanky a hádanky.”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jsem tady přišel, protože mám rád kreslení a zajímají mě včely. Mě zajímají nožičky a žihadlo mě zajímalo, tak jsem se na něho díval v mikroskopu.”</w:t>
      </w:r>
    </w:p>
    <w:p>
      <w:pPr/>
      <w:r>
        <w:rPr>
          <w:b w:val="1"/>
          <w:bCs w:val="1"/>
        </w:rPr>
        <w:t xml:space="preserve">Alexandr, člen včelařského kroužku: </w:t>
      </w:r>
      <w:r>
        <w:rPr/>
        <w:t xml:space="preserve">"Když chodíme do kroužku, tak jsme tady naposledy dělali květinovou louku. Moje sestřenice maluje motýla na krásnou malbu a jsem rád, že tohle vlastně je.”</w:t>
      </w:r>
    </w:p>
    <w:p>
      <w:pPr/>
      <w:r>
        <w:rPr/>
        <w:t xml:space="preserve">Včelařský kroužek od vzniku vedl Jiří Vavřík. Nyní otěže předal Zuzaně Sáňkové, která je zároveň zahradní architektka a má k přírodě blízko.</w:t>
      </w:r>
    </w:p>
    <w:p>
      <w:pPr/>
      <w:r>
        <w:rPr>
          <w:b w:val="1"/>
          <w:bCs w:val="1"/>
        </w:rPr>
        <w:t xml:space="preserve">Zuzana Sáňková, vedoucí včelařského kroužku Ambrožíci: </w:t>
      </w:r>
      <w:r>
        <w:rPr/>
        <w:t xml:space="preserve">"Pokud budeme mít ještě sílu a nějaké kapacity, tak bychom tady chtěli vysadit další keře, další bylinky, trvalky. Tak, aby tady pořád něco kvetlo a bylo tady pořád něco pro včely.”</w:t>
      </w:r>
    </w:p>
    <w:p>
      <w:pPr/>
      <w:r>
        <w:rPr/>
        <w:t xml:space="preserve">Členům včelařského kroužku bylo během odpoledne předáno osvědčení mladý včelař.</w:t>
      </w:r>
    </w:p>
    <w:p>
      <w:pPr/>
      <w:r>
        <w:rPr/>
        <w:t xml:space="preserve">A jak to letos vypadá se stáčením medu?</w:t>
      </w:r>
    </w:p>
    <w:p>
      <w:pPr/>
      <w:r>
        <w:rPr>
          <w:b w:val="1"/>
          <w:bCs w:val="1"/>
        </w:rPr>
        <w:t xml:space="preserve">Jiří Vavřík, zakládající člen kroužku Ambrožíci:</w:t>
      </w:r>
      <w:r>
        <w:rPr/>
        <w:t xml:space="preserve"> "Zatím to vypadá bledě. Jaro nebylo příznivé pro včely. Výkyvy počasí udělalo svoje. Zatím někteří včelaři vůbec ještě nestáčeli. Ještě nastupuje lípa a pokud bude teplo a vlhký vzduch, ale nesmí pršet, aby to nesmylo, tak by ty lípy mohly něco dát. Říká se, že včelař se musí vyspat pod lípou nahý a nesmí mu být zima.”</w:t>
      </w:r>
    </w:p>
    <w:p>
      <w:pPr/>
      <w:r>
        <w:rPr/>
        <w:t xml:space="preserve">Nezbývá než věřit, že počasí bude včelařům, ale hlavně opylovačům přát.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7815/ambrozici-usporadali-v-havirove-tradicni-slavnosti-medu-ktereho-ale-letos-bude-zrejme-ma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2026-06-23T10:35:23+02:00</dcterms:created>
  <dcterms:modified xsi:type="dcterms:W3CDTF">2026-06-23T10:35:23+02:00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