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nenudí a školáci se obohatí o nové zkušenosti. ZŠ Krestova z Ostravy-Jihu propojuje žáky se seniory</w:t>
      </w:r>
    </w:p>
    <w:p>
      <w:pPr/>
      <w:r>
        <w:rPr/>
        <w:t xml:space="preserve">Společné sportování, zahradničení, vzájemné čtení, projekt Babičko, dědečku vyprávěj a podobně. To vše jsou mezigenerační projekty, které realizuje ZŠ Krestova ve spolupráci se seniory z klubu Akord. </w:t>
      </w:r>
    </w:p>
    <w:p>
      <w:pPr/>
      <w:r>
        <w:rPr>
          <w:b w:val="1"/>
          <w:bCs w:val="1"/>
        </w:rPr>
        <w:t xml:space="preserve">Věra Rymiecová, ředitelka ZŠ Krestova: </w:t>
      </w:r>
      <w:r>
        <w:rPr/>
        <w:t xml:space="preserve">“Při tvorbě mezigenerační spolupráce a komunitní zahrady mě inspirovala četba knihy Ikigai, která pojednává o 100 letých staříčcích a babičkách a ta kniha praví, že tajemství dlouhověkosti a spokojeného života spočívá nejenom ve zdravé stravě a pobytu na čerstvém vzduchu, ale také v tom, že se lidé musí společensky někde setkávat, udržovat komunitu a spolupracovat.” </w:t>
      </w:r>
    </w:p>
    <w:p>
      <w:pPr/>
      <w:r>
        <w:rPr/>
        <w:t xml:space="preserve">Poslední mezigenerační setkání proběhlo v knihovně a bylo nejen o sdílení z dob školní výuky, mládí, dospívání, ale vzpomínalo se i na každodenní radosti a strasti.</w:t>
      </w:r>
    </w:p>
    <w:p>
      <w:pPr/>
      <w:r>
        <w:rPr>
          <w:b w:val="1"/>
          <w:bCs w:val="1"/>
        </w:rPr>
        <w:t xml:space="preserve">Monika Sekelová, učitelka ZŠ Krestova: </w:t>
      </w:r>
      <w:r>
        <w:rPr/>
        <w:t xml:space="preserve">“V první části setkání probíhal rozhovor, který vedli žáci naší školy, kteří se ujali role moderátorů a pokládali seniorům otázky. V druhé části probíhalo natáčení, kdy si žáci mohli vyzkoušet jaké je to před kamerou mluvit, uvažovat, ptát se. Cílem bylo ukázat tím sdílením, že ty generace, které vypadají, že jsou si na míle vzdálené, se v určitých tématech, určitých situacích chovají stejně, mají si mnoho co říct.”</w:t>
      </w:r>
    </w:p>
    <w:p>
      <w:pPr/>
      <w:r>
        <w:rPr>
          <w:b w:val="1"/>
          <w:bCs w:val="1"/>
        </w:rPr>
        <w:t xml:space="preserve">Šárka Zubková, organizátorka akcí pro seniory: </w:t>
      </w:r>
      <w:r>
        <w:rPr/>
        <w:t xml:space="preserve">“Jeden páťák a dvě dívenky 8.,9. třída nám pokládali dotazy jak jsme prožívali mládí, co nám dala základní škola, jak jsme trávili volnočasové aktivity. Tehdy nebyly mobily, takže jsme hráli panáka, hráli jsme různé hry s balónem, vyvolávku a hry, které dneska už děti ani neznají. Bylo to moc příjemné.”</w:t>
      </w:r>
    </w:p>
    <w:p>
      <w:pPr/>
      <w:r>
        <w:rPr/>
        <w:t xml:space="preserve">Pro žáky pátých až devátých tříd to byla velká zkušenost a rozhodně by si to zopakovali. . </w:t>
      </w:r>
    </w:p>
    <w:p>
      <w:pPr/>
      <w:r>
        <w:rPr>
          <w:b w:val="1"/>
          <w:bCs w:val="1"/>
        </w:rPr>
        <w:t xml:space="preserve">Natálie Jankovská, žákyně 6.B ZŠ Krestova: </w:t>
      </w:r>
      <w:r>
        <w:rPr/>
        <w:t xml:space="preserve">“Pro mě to byla rozhodně nová zkušenost takhle natáčet. Zaujalo mě to, že máme hodně věcí společných s některými seniorkami jako je například focení. Překvapilo mě, že některé seniorky se potýkaly s těžkými nemocemi a dokázaly se zpátky vrátit do svého života. Rozhodně bych si to zopakovala, líbilo se mi to hodně.”</w:t>
      </w:r>
    </w:p>
    <w:p>
      <w:pPr/>
      <w:r>
        <w:rPr>
          <w:b w:val="1"/>
          <w:bCs w:val="1"/>
        </w:rPr>
        <w:t xml:space="preserve">Matěj Zajíček, žák 5.A ZŠ Krestova: </w:t>
      </w:r>
      <w:r>
        <w:rPr/>
        <w:t xml:space="preserve">“Takové různé zajímavosti říkali. Třeba, že nějaká paní se snažila ohnout článek prstu, ale nešlo ji to, tak za to dostala poznámku a bylo to úplně zbytečné. Potom tam říkala paní, že důchodci jsou stále aktivní. Že chodí na badminton, hrát tenis a tak. Dokonce tam byl pán, který hrál i basket. Bylo to zajímavé.”</w:t>
      </w:r>
    </w:p>
    <w:p>
      <w:pPr/>
      <w:r>
        <w:rPr/>
        <w:t xml:space="preserve">Na podzim se na zahradě školy otevře meditační zahrada, kde bude probíhat nejen meditační učení a sbližování generací, ale každý, kdo bude chtít, tady bude moci relaxovat.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7828/seniori-se-nenudi-a-skolaci-se-obohati-o-nove-zkusenosti-zs-krestova-z-ostravyjihu-propojuje-zaky-se-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2026-05-20T15:46:11+02:00</dcterms:created>
  <dcterms:modified xsi:type="dcterms:W3CDTF">2026-05-20T15:46:11+02:00</dcterms:modified>
</cp:coreProperties>
</file>

<file path=docProps/custom.xml><?xml version="1.0" encoding="utf-8"?>
<Properties xmlns="http://schemas.openxmlformats.org/officeDocument/2006/custom-properties" xmlns:vt="http://schemas.openxmlformats.org/officeDocument/2006/docPropsVTypes"/>
</file>