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dětského domova v Havířově zmizel chodník, místo něho jsou parkovací místa. Domov má obavy o bezpečnost dětí</w:t>
      </w:r>
    </w:p>
    <w:p>
      <w:pPr/>
      <w:r>
        <w:rPr/>
        <w:t xml:space="preserve">Vychovatelé v havířovském dětském domově vštěpují dětem do hlavy, aby vždy, když opouští domov, chodily po chodníku a nevstupovaly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 </w:t>
      </w:r>
      <w:r>
        <w:rPr/>
        <w:t xml:space="preserve">"Byl bych rád, aby se to změnilo, aby se nemuselo řešit, že tady někoho zajede auto.”</w:t>
      </w:r>
    </w:p>
    <w:p>
      <w:pPr/>
      <w:r>
        <w:rPr>
          <w:b w:val="1"/>
          <w:bCs w:val="1"/>
        </w:rPr>
        <w:t xml:space="preserve">anketa, děti z Dětského domova Sluníčko: </w:t>
      </w:r>
      <w:r>
        <w:rPr/>
        <w:t xml:space="preserve">"Už se stalo, že na nás troubila auta, když jsme chodili po cestě." </w:t>
      </w:r>
    </w:p>
    <w:p>
      <w:pPr/>
      <w:r>
        <w:rPr/>
        <w:t xml:space="preserve">Radnice ale tvrdí, že bezpečnost je zachována.</w:t>
      </w:r>
    </w:p>
    <w:p>
      <w:pPr/>
      <w:r>
        <w:rPr>
          <w:b w:val="1"/>
          <w:bCs w:val="1"/>
        </w:rPr>
        <w:t xml:space="preserve">Bohuslav Niemiec (KDU-ČSL), náměstek primátora: </w:t>
      </w:r>
      <w:r>
        <w:rPr/>
        <w:t xml:space="preserve">"Vznikne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w:t>
      </w:r>
    </w:p>
    <w:p>
      <w:pPr/>
      <w:r>
        <w:rPr/>
        <w:t xml:space="preserve">Radnice přislíbila, že případné problémy v dané lokalitě bude s vedením domova řešit.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911/u-detskeho-domova-v-havirove-zmizel-chodnik-misto-neho-jsou-parkovaci-mista-domov-ma-obavy-o-bezpecnost-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2026-08-19T14:34:27+02:00</dcterms:created>
  <dcterms:modified xsi:type="dcterms:W3CDTF">2026-08-19T14:34:27+02:00</dcterms:modified>
</cp:coreProperties>
</file>

<file path=docProps/custom.xml><?xml version="1.0" encoding="utf-8"?>
<Properties xmlns="http://schemas.openxmlformats.org/officeDocument/2006/custom-properties" xmlns:vt="http://schemas.openxmlformats.org/officeDocument/2006/docPropsVTypes"/>
</file>