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27.6.2023,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lidí se pobavily na Rozmarných slavnostech řeky Ostravice</w:t>
      </w:r>
    </w:p>
    <w:p>
      <w:pPr/>
      <w:r>
        <w:rPr/>
        <w:t xml:space="preserve">Řeka Ostravice se stala dějištěm velké podívané. Na soutoku řeky Ostravice a Lučiny se sešlo devět odvážných a velmi kreativních posádek, aby tady v průběhu tradiční akce nazvané Rozmarné slavnosti řeky Ostravice připravily svá netradiční plavidla na vodu.</w:t>
      </w:r>
    </w:p>
    <w:p>
      <w:pPr/>
      <w:r>
        <w:rPr>
          <w:b w:val="1"/>
          <w:bCs w:val="1"/>
          <w:i w:val="1"/>
          <w:iCs w:val="1"/>
        </w:rPr>
        <w:t xml:space="preserve">Dominik Beneš, dramaturg Centra kultury a vzdělávání Moravská Ostrava:</w:t>
      </w:r>
      <w:r>
        <w:rPr>
          <w:i w:val="1"/>
          <w:iCs w:val="1"/>
        </w:rPr>
        <w:t xml:space="preserve"> "J</w:t>
      </w:r>
      <w:r>
        <w:rPr>
          <w:i w:val="1"/>
          <w:iCs w:val="1"/>
        </w:rPr>
        <w:t xml:space="preserve">sou z jakéhokoliv materiálu, nechali jsme to na lidech, kteří si vymysleli název i formu."</w:t>
      </w:r>
    </w:p>
    <w:p>
      <w:pPr/>
      <w:r>
        <w:rPr/>
        <w:t xml:space="preserve"> I když pořadí bylo dané, hned na startu se objevily u některých plavidel menší komplikace. Třeba Baba Jaga si to nechtěně hned po startu namířila na opačnou stranu. </w:t>
      </w:r>
    </w:p>
    <w:p>
      <w:pPr/>
      <w:r>
        <w:rPr>
          <w:b w:val="1"/>
          <w:bCs w:val="1"/>
        </w:rPr>
        <w:t xml:space="preserve">Pavel Tomšík, soutěžící - Baba Jaga: </w:t>
      </w:r>
      <w:r>
        <w:rPr>
          <w:i w:val="1"/>
          <w:iCs w:val="1"/>
        </w:rPr>
        <w:t xml:space="preserve">"Spočítali jsme špatný ponor, bylo to lehké, takže mě to tahalo s proudem noo."</w:t>
      </w:r>
    </w:p>
    <w:p>
      <w:pPr/>
      <w:r>
        <w:rPr/>
        <w:t xml:space="preserve">Návštěvníci po celou dobu statečné posádky povzbuzovali. Zvláště ty, které měly problém dojet plynule až ke splavu. Originální plavidlo mouchy pobavilo diváky asi nejvíc. </w:t>
      </w:r>
    </w:p>
    <w:p>
      <w:pPr/>
      <w:r>
        <w:rPr>
          <w:b w:val="1"/>
          <w:bCs w:val="1"/>
        </w:rPr>
        <w:t xml:space="preserve">anketa: návštěvníci akce</w:t>
      </w:r>
      <w:r>
        <w:rPr/>
        <w:t xml:space="preserve">: " No samozřejmě moucha, protože ta šla jako první a byla nejlepší.”  "Mě se líbila mořská panna:” "Dobrá byla baba Jaga určitě.”</w:t>
      </w:r>
    </w:p>
    <w:p>
      <w:pPr/>
      <w:r>
        <w:rPr/>
        <w:t xml:space="preserve">Každá posádka, která letos sjela řeku Ostravici, obdržela kromě kromě věcných cen také hodnotnou poukázku. Na třetím místě skončila Baba Jaga, druhé místo patřilo posádce Poslední hmyzí ostrov a vítězství patřilo sympatické Masařce.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932/stovky-lidi-se-pobavily-na-rozmarnych-slavnostech-reky-ost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2026-08-04T05:07:46+02:00</dcterms:created>
  <dcterms:modified xsi:type="dcterms:W3CDTF">2026-08-04T05:07:46+02:00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