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polsko-český festival Dolański Gróm s kapelou Kombi i Pražským výběrem</w:t>
      </w:r>
    </w:p>
    <w:p>
      <w:pPr/>
      <w:r>
        <w:rPr/>
        <w:t xml:space="preserve">Další ročník karvinského hudebního festivalu Dolański Gróm, který si klade za cíl popularizovat polské rockové a populární kapely, je již minulostí a i tentokrát organizátoři z PZKO Karviná-Fryštát pojali tento festival jako piknik pro celé rodiny a místo pro přátelské setkání a poslechu kvalitní muziky v areálu Lodiček. </w:t>
      </w:r>
    </w:p>
    <w:p>
      <w:pPr/>
      <w:r>
        <w:rPr>
          <w:b w:val="1"/>
          <w:bCs w:val="1"/>
        </w:rPr>
        <w:t xml:space="preserve">anketa: návštěvníci festivalu:</w:t>
      </w:r>
      <w:r>
        <w:rPr/>
        <w:t xml:space="preserve"> "Líbí se mi tu velmi, je tu klid, mír, dobrá muzika, těším se na kapelu Kombi." "Atmosféra, hudba, lidi, všechno je fajn." "Dobré to je, něco znám, vždycky aspoň jednu písničku, tak fajné.” </w:t>
      </w:r>
    </w:p>
    <w:p>
      <w:pPr/>
      <w:r>
        <w:rPr>
          <w:b w:val="1"/>
          <w:bCs w:val="1"/>
        </w:rPr>
        <w:t xml:space="preserve">Marek Matuszyński, spoluorganizátor: "</w:t>
      </w:r>
      <w:r>
        <w:rPr/>
        <w:t xml:space="preserve">Na hlavní stage letos máme kapelu Kurkuma, pro nás starší a věkem pokročilé je tady legenda z osmdesátek skupina Kombi."</w:t>
      </w:r>
    </w:p>
    <w:p>
      <w:pPr/>
      <w:r>
        <w:rPr/>
        <w:t xml:space="preserve">Z českých hvězd sáhli letos pořadatelé  po ikonické legendě kapele Pražský výběr v původním složení včetně Michala Kocába, Viléma Čoka s hostem Ivou Pazderkovou. Před polským publikem nevystupovali poprvé.</w:t>
      </w:r>
    </w:p>
    <w:p>
      <w:pPr/>
      <w:r>
        <w:rPr>
          <w:b w:val="1"/>
          <w:bCs w:val="1"/>
        </w:rPr>
        <w:t xml:space="preserve">Michael Kocáb, zakladatel kapely Pražský výběr:</w:t>
      </w:r>
      <w:r>
        <w:rPr/>
        <w:t xml:space="preserve"> "Myslím, že my máme tak bohatou česko-polskou historii, tolik jsme se prolínali od začátku věků, že já beru Poláky jakoby to byli Češi a naopak."</w:t>
      </w:r>
    </w:p>
    <w:p>
      <w:pPr/>
      <w:r>
        <w:rPr/>
        <w:t xml:space="preserve">Zázemí Dolańského Grómu připravuje společně zhruba stovka dobrovolníků</w:t>
      </w:r>
      <w:r>
        <w:rPr>
          <w:b w:val="1"/>
          <w:bCs w:val="1"/>
        </w:rPr>
        <w:t xml:space="preserve">. </w:t>
      </w:r>
      <w:r>
        <w:rPr/>
        <w:t xml:space="preserve">Pořadatelé už teď dávají dohromady o složení kapel pro příští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7988/v-karvine-se-konal-polskocesky-festival-dolanski-grom-s-kapelou-kombi-i-prazskym-vyb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2026-06-23T10:35:19+02:00</dcterms:created>
  <dcterms:modified xsi:type="dcterms:W3CDTF">2026-06-23T10:35:19+02:00</dcterms:modified>
</cp:coreProperties>
</file>

<file path=docProps/custom.xml><?xml version="1.0" encoding="utf-8"?>
<Properties xmlns="http://schemas.openxmlformats.org/officeDocument/2006/custom-properties" xmlns:vt="http://schemas.openxmlformats.org/officeDocument/2006/docPropsVTypes"/>
</file>