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letním kině se konal 24. ročník Romského festivalu</w:t>
      </w:r>
    </w:p>
    <w:p>
      <w:pPr/>
      <w:r>
        <w:rPr/>
        <w:t xml:space="preserve">Letní kino v parku Boženy Němcové patřilo už po čtyřiadvacáté Romskému festivalu. Pro jeho zakladatele Milana Ference z občanského sdružení Romů Severní Moravy byl prý poslední, který organizuje, rád by přenechal pořádání někomu mladšímu. </w:t>
      </w:r>
    </w:p>
    <w:p>
      <w:pPr/>
      <w:r>
        <w:rPr>
          <w:b w:val="1"/>
          <w:bCs w:val="1"/>
        </w:rPr>
        <w:t xml:space="preserve">Milan Ferenc, organizátor, zakladatel Romského festivalu: </w:t>
      </w:r>
      <w:r>
        <w:rPr/>
        <w:t xml:space="preserve">"Rozhodně bych chtěl, aby festival zůstal, ale strašně bych si přál, abych už já nebyl organizátorem, ale jiní, mladší, protože už jsem v letech."</w:t>
      </w:r>
    </w:p>
    <w:p>
      <w:pPr/>
      <w:r>
        <w:rPr/>
        <w:t xml:space="preserve">I letos byl výběr interpretů pestrý a přilákal do letního kina všechny věkové kategorie návštěvníků.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"Přilákal mě hlavně tady ten Romfest, co je hodně roků u nás v Karviné a pobavení, zábava, kultura naše a skvělé kapely." "Lidi se baví, je to tu pěkné."</w:t>
      </w:r>
    </w:p>
    <w:p>
      <w:pPr/>
      <w:r>
        <w:rPr/>
        <w:t xml:space="preserve">Při každém ročníku, se návštěvníci z celé Moravy, Čech, Slovenska a Polska ukázali jako výborní tanečníci a lidé, kteří se umí bavit.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061/v-karvinskem-letnim-kine-se-konal-24-rocnik-romske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2026-08-04T02:53:10+02:00</dcterms:created>
  <dcterms:modified xsi:type="dcterms:W3CDTF">2026-08-04T02:53:10+02:00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