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Viper je psí talent, zájem o jeho potomky je i ve světě</w:t>
      </w:r>
    </w:p>
    <w:p>
      <w:pPr/>
      <w:r>
        <w:rPr/>
        <w:t xml:space="preserve">Česká republika patří mezi špičku v chovu sportovních i služebních psů. Důkazem toho je i tento šestiletý belgický ovčák Viper, kterému jeho majitelka po jejím oblíbeném zpěvákovi říká Freddie. Hned od štěněte paní Jarmila z Havířova zjistila, že tento pejsek si zaslouží velkou péči. Proto s ním každý den chodí na cvičák, kde má Freddie i svého trenéra, zkušeného kynologa Vladimíra Košťála. Ovčák vyniká v poslušnosti, obraně, stopách, ale hlavně je oddaný a miluje lidi.</w:t>
      </w:r>
    </w:p>
    <w:p>
      <w:pPr/>
      <w:r>
        <w:rPr>
          <w:b w:val="1"/>
          <w:bCs w:val="1"/>
        </w:rPr>
        <w:t xml:space="preserve">Jarmila Targošová, majitelka psa: </w:t>
      </w:r>
      <w:r>
        <w:rPr/>
        <w:t xml:space="preserve">"Si cením jeho přátelské povahy, temperamentu a obrovské energie. To i rozhodčí, jak tady přijde hodnotit zkoušky, tak říkal, že při obraně takového psa ještě neviděl. Dokonce za obranu mu dal sto bodů pan rozhodčí a říkal, že to už jsem dávno dlouho nedal. On fakt má tvrdé zákusy. Jeho štěňata jsou velmi úspěšná. Jsou rozmístěná v Americe, u policie ve Švédsku, v Rakousku něco je. Prostě dost šly do světa. A poslední z loňského vrhu šlo štěně na Ukrajinu, kde vyhledává v sutinách. Výjimečná je snad jeho povaha, protože je velmi přátelský, kontaktní s lidmi."</w:t>
      </w:r>
    </w:p>
    <w:p>
      <w:pPr/>
      <w:r>
        <w:rPr/>
        <w:t xml:space="preserve">Podle trenéra je s tímto belgickým ovčákem radost pracovat. </w:t>
      </w:r>
    </w:p>
    <w:p>
      <w:pPr/>
      <w:r>
        <w:rPr>
          <w:b w:val="1"/>
          <w:bCs w:val="1"/>
        </w:rPr>
        <w:t xml:space="preserve">Vladimír Košťál, trenér, předseda Základní kynologické organizace Havířov: </w:t>
      </w:r>
      <w:r>
        <w:rPr/>
        <w:t xml:space="preserve">"Je to všestranný pejsek, který u nás v našem pojetí sportovní kynologie je zaměřený na pachové práce, stopy, poslušnost a tzv. obrana. Ten pes má složené zatím nejvyšší zkoušku druhého stupně mezinárodního zkušebního řádu a teď na podzim se chystáme, aby splnil i ten nejvyšší třetí stupeň. Jak na stopách, poslušnosti, obraně je velice ochotný, pracovitý, temperamentní. On je z velice kvalitní pracovní krve tohoto plemene, proto i jeho potomci jsou úspěšní, nebo žádání ve světě.”</w:t>
      </w:r>
    </w:p>
    <w:p>
      <w:pPr/>
      <w:r>
        <w:rPr/>
        <w:t xml:space="preserve">Paní Jarmila i trenér věří, že Viper bude ještě své skvělé vlohy dlouho předávat.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082/viper-je-psi-talent-zajem-o-jeho-potomky-je-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2026-06-21T10:53:43+02:00</dcterms:created>
  <dcterms:modified xsi:type="dcterms:W3CDTF">2026-06-21T10:53:43+02:00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