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Ostravě-Zábřehu je více parkovacích míst. Vznikla rozšířením parkoviště na ulici Volgogradská</w:t>
      </w:r>
    </w:p>
    <w:p>
      <w:pPr/>
      <w:r>
        <w:rPr/>
        <w:t xml:space="preserve">Vedení městského obvodu Ostrava-Jih vyhledává další lokality, kde by mohla vzniknout nová parkovací stání. A nemá to úplně jednoduché. Brání tomu jak zeleň, tak inženýrské sítě. Jednu z ploch se podařilo najít v Zábřehu.</w:t>
      </w:r>
    </w:p>
    <w:p>
      <w:pPr/>
      <w:r>
        <w:rPr>
          <w:b w:val="1"/>
          <w:bCs w:val="1"/>
        </w:rPr>
        <w:t xml:space="preserve">Jiří Stráník (ANO), místostarosta MOb Ostrava-Jih: </w:t>
      </w:r>
      <w:r>
        <w:rPr/>
        <w:t xml:space="preserve">“Právě stojíme na nově vybudovaných parkovacích stáních mezi bytovými domy na ulici Volgogradská 23 až 25. Novým parkovištěm se navýšila celková kapacita stávajících parkovišť o 20 stání  a z toho je jedno stání vyhrazeno pro osoby se sníženou pohyblivostí. Plochy parkovacích stání jsou odvodněny přes vybudované sorpční vpusti zaústěné do vsakovacích objektů. Zároveň bylo provedeno nové veřejné osvětlení dvěma stožáry s LED svítidly.”</w:t>
      </w:r>
    </w:p>
    <w:p>
      <w:pPr/>
      <w:r>
        <w:rPr/>
        <w:t xml:space="preserve">Po ukončení výstavby proběhly i terénní úpravy včetně zatravnění. Stromy, které se kvůli stavbě musely pokácet, nahradila nová výsadba.</w:t>
      </w:r>
    </w:p>
    <w:p>
      <w:pPr/>
      <w:r>
        <w:rPr>
          <w:b w:val="1"/>
          <w:bCs w:val="1"/>
        </w:rPr>
        <w:t xml:space="preserve">Jiří Stráník (ANO), místostarosta MOb Ostrava-Jih: </w:t>
      </w:r>
      <w:r>
        <w:rPr/>
        <w:t xml:space="preserve">“Cena všech částí je 2 miliony 700 tisíc korun včetně DPH.”</w:t>
      </w:r>
    </w:p>
    <w:p>
      <w:pPr/>
      <w:r>
        <w:rPr>
          <w:b w:val="1"/>
          <w:bCs w:val="1"/>
        </w:rPr>
        <w:t xml:space="preserve">Lukáš Podlucký, obyvatel Ostravy Jihu: </w:t>
      </w:r>
      <w:r>
        <w:rPr/>
        <w:t xml:space="preserve">“Samozřejmě všichni chápeme, že s tím parkováním je to tady šílené, takže za každé nové parkovací místo jsme vděční. Akorát samozřejmě jsou tady i názory, že by se to mohlo trošku konzultovat s lidmi, protože zrovna tady vidíte, že to je přímo pod okny některých lidí a ti úplně rádi nejsou.”</w:t>
      </w:r>
    </w:p>
    <w:p>
      <w:pPr/>
      <w:r>
        <w:rPr/>
        <w:t xml:space="preserve">Dalších zhruba 20 parkovacích míst vznikne tady na tomto místě na ulici Volgogradská  mezi vchody 55 a 57.</w:t>
      </w:r>
    </w:p>
    <w:p>
      <w:pPr/>
      <w:r>
        <w:rPr>
          <w:b w:val="1"/>
          <w:bCs w:val="1"/>
        </w:rPr>
        <w:t xml:space="preserve">Jiří Stráník (ANO), místostarosta MOb Ostrava-Jih: </w:t>
      </w:r>
      <w:r>
        <w:rPr/>
        <w:t xml:space="preserve">“Kde se čeká až se vysoutěží dodavatel a bude se stavět.”</w:t>
      </w:r>
    </w:p>
    <w:p>
      <w:pPr/>
      <w:r>
        <w:rPr/>
        <w:t xml:space="preserve">Další parkoviště by mělo vzniknout na ulici Žižkovská na Dubině. Opět půjde o zhruba 20 parkovacích stání.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8089/v-ostravezabrehu-je-vice-parkovacich-mist-vznikla-rozsirenim-parkoviste-na-ulici-volgograd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2026-06-26T00:15:20+02:00</dcterms:created>
  <dcterms:modified xsi:type="dcterms:W3CDTF">2026-06-26T00:15:20+02:00</dcterms:modified>
</cp:coreProperties>
</file>

<file path=docProps/custom.xml><?xml version="1.0" encoding="utf-8"?>
<Properties xmlns="http://schemas.openxmlformats.org/officeDocument/2006/custom-properties" xmlns:vt="http://schemas.openxmlformats.org/officeDocument/2006/docPropsVTypes"/>
</file>