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Horní Suché se rozloučili se školním rokem</w:t>
      </w:r>
    </w:p>
    <w:p>
      <w:pPr/>
      <w:r>
        <w:rPr>
          <w:b w:val="1"/>
          <w:bCs w:val="1"/>
        </w:rPr>
        <w:t xml:space="preserve">Monika Dorota Plášková, ředitelka ZŠ a MŠ Horní Suchá: </w:t>
      </w:r>
      <w:r>
        <w:rPr/>
        <w:t xml:space="preserve">"Vždy je to takový okamžik, že člověk si uvědomuje, že právě jdou do velkého světa a už se k nám nevrátí a strávili tady devět let. Bylo to plné emocí, plné krásných zážitků a doufám, že také plné krásných vzpomínek. Takže jsme předali ceny za celoroční výkon a musím říct, že celý tento školní rok hodnotím velmi, velmi dobře. Byl úspěšný pro naši školu."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“Toto studium bylo opravdu dobré, jelikož jsme tady taková rodinná škola, jelikož je to tady malé a všichni se tady bavíme dohromady. I učitelky byly na nás vždy hodné a vyšly nám vstříc.”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prázdniny se těšíme, celkem dost. Asi každý někam jede. Půjdu do deváté třídy, těším se docela dost a pak nevím, co bude. Nevím, kam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“Letošní školní rok byl dobrý, zlepšil se u mě od toho předešlého. Těším se na prázdniny, protože pojedu na hodně dlouho pryč do Turecka.”</w:t>
      </w:r>
    </w:p>
    <w:p>
      <w:pPr/>
      <w:r>
        <w:rPr/>
        <w:t xml:space="preserve">Zatím co dětem začaly prázdniny, na škole se bude pracovat. Dojde k rekonstrukci auly i k vybudování klimatizace ve druhém patře.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106/skolaci-z-horni-suche-se-rozloucili-se-skolni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2026-05-30T03:17:47+02:00</dcterms:created>
  <dcterms:modified xsi:type="dcterms:W3CDTF">2026-05-30T03:17:47+02:00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