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10.7.2023,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Barevný svět ve Frýdku-Místku zapojila rodiče do života ve školce</w:t>
      </w:r>
    </w:p>
    <w:p>
      <w:pPr/>
      <w:r>
        <w:rPr/>
        <w:t xml:space="preserve">Všichni za jeden provaz. To je název projektu, který si  vytvořila jedna ze tříd Mateřské školky Barevný svět v rámci inovativního  vzdělávání. Cílem bylo pravidelně zapojovat rodiče do dění ve školce.</w:t>
      </w:r>
    </w:p>
    <w:p>
      <w:pPr/>
      <w:r>
        <w:rPr>
          <w:b w:val="1"/>
          <w:bCs w:val="1"/>
        </w:rPr>
        <w:t xml:space="preserve">Mária Steculová, učitelka MŠ Barevný svět:</w:t>
      </w:r>
      <w:r>
        <w:rPr/>
        <w:t xml:space="preserve">  "V rámci naší třídy jsme se rozhodli zaměřit na spolupráci  s rodiči. Na spolupráci školky a rodiny jako takové. Stmelit ty vztahy a  podpořit rozvoj dětí už od útlého věku. Scházeli jsme se jednou měsíčně. S rodiči v odpoledních  hodinách, kdy jsme rodičům ukazovali, jak pracujeme s dětmi. Děti se měly  možnost vyjádřit. Rodiče měli možnost pozorovat své dítě třeba v souvislosti  s jinými dětmi. Vidět, co zvládá, v čem má rezervy, v čem by se  ještě dalo zapracovat."</w:t>
      </w:r>
    </w:p>
    <w:p>
      <w:pPr/>
      <w:r>
        <w:rPr/>
        <w:t xml:space="preserve">Škola rodiče učila, jak mohou s dětmi relaxovat nebo jak  pochopit jejich smýšlení a chování. </w:t>
      </w:r>
    </w:p>
    <w:p>
      <w:pPr/>
      <w:r>
        <w:rPr>
          <w:b w:val="1"/>
          <w:bCs w:val="1"/>
        </w:rPr>
        <w:t xml:space="preserve">Anketa rodiče: 1.)</w:t>
      </w:r>
      <w:r>
        <w:rPr/>
        <w:t xml:space="preserve"> "Bylo to super, vždycky to bylo fajn. Věnovali jsme se těm  dětem. Vždycky byla nějaká akce, nějaké téma a bylo to fakt výborné. Za naši  rodinu jsme si nenechali nic ujít, ani jednu akci. Protože jde o naše dítě a  paní učitelky fakt jsou skvělé a výborné. A opravdu každé odpoledne bylo něčím  zvláštní a bylo to fakt opravdu super. Bylo to jako mezi přáteli, a ne ve  školce." </w:t>
      </w:r>
    </w:p>
    <w:p>
      <w:pPr/>
      <w:r>
        <w:rPr>
          <w:b w:val="1"/>
          <w:bCs w:val="1"/>
        </w:rPr>
        <w:t xml:space="preserve">Anketa rodiče: 2.)</w:t>
      </w:r>
      <w:r>
        <w:rPr/>
        <w:t xml:space="preserve"> "Ten projekt mi ukázal, jak se dá krásně potkávat odpoledne  ve volném čase v příjemném prostředí, kdy připravovali pro děti různé  aktivity společně s rodiči. Naposledy, co si pamatuju, tak jsme grilovali  venku nebo opékali a děti běhaly po zahradě, která je tady velká, takže všecko  dobré, super."</w:t>
      </w:r>
    </w:p>
    <w:p>
      <w:pPr/>
      <w:r>
        <w:rPr>
          <w:b w:val="1"/>
          <w:bCs w:val="1"/>
        </w:rPr>
        <w:t xml:space="preserve">Anketa rodiče 3.)</w:t>
      </w:r>
      <w:r>
        <w:rPr/>
        <w:t xml:space="preserve"> "Hodnotím to jako úžasnou věc, protože nás to opravdu, i rodiče,  opravdu moc stmelilo, i s učitelkami jsme navázali úplně jiný vztah,  kontakt, bylo to úplně úžasné. Učitelky jsou prostě, snad nejlepší, co znám,  opravdu."</w:t>
      </w:r>
    </w:p>
    <w:p>
      <w:pPr/>
      <w:r>
        <w:rPr>
          <w:b w:val="1"/>
          <w:bCs w:val="1"/>
        </w:rPr>
        <w:t xml:space="preserve">Mária Steculová, učitelka MŠ Barevný svět:</w:t>
      </w:r>
      <w:r>
        <w:rPr/>
        <w:t xml:space="preserve">  "Projekt hodnotím velice kladně. Mám pocit, že se konečně  podařilo stmelit opravdu rodinu a školku dohromady, že nejsme dva oddělené subjekty.  Když chceme děti vychovávat spolu, tak jak to je nastaveno. A chceme, aby ta  výchova měla nějaký smysl, někam vedla, tak musíme spolupracovat a musíme jít  stejně na to dítě. Tak, aby dítě bylo spokojeno, rodič, i my."</w:t>
      </w:r>
    </w:p>
    <w:p>
      <w:pPr/>
      <w:r>
        <w:rPr/>
        <w:t xml:space="preserve">Mateřská školka Barevný svět má tři budovy s osmi třídami.  Zajímavostí je, že čtvrtinu pedagogů tvoří učitelé. V projektu inovativního  vzdělávání chce školka dál pokračovat.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8137/ms-barevny-svet-ve-frydkumistku-zapojila-rodice-do-zivota-ve-sko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2026-06-25T07:10:57+02:00</dcterms:created>
  <dcterms:modified xsi:type="dcterms:W3CDTF">2026-06-25T07:10:57+02:00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