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začnou v srpnu další opravy místních komunikací, pozor na dopravní změny</w:t>
      </w:r>
    </w:p>
    <w:p>
      <w:pPr/>
      <w:r>
        <w:rPr/>
        <w:t xml:space="preserve">Karviná začíná opravovat další místní komunikace. S dopravním omezením musí v srpnu řidiči počítat na ulici Školská a na Bělidle.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"Od 1. srpna začíná poslední etapa oprav komunikací na Bělidle. Celá oblast bude uzavřena a doprava je řízena po místních komunikacích v okolí."</w:t>
      </w:r>
    </w:p>
    <w:p>
      <w:pPr/>
      <w:r>
        <w:rPr/>
        <w:t xml:space="preserve">Další plánovaná oprava bude na ulici Školská, bude částečně uzavřena.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"Je to další etapa, kdy se bude opravovat nejen komunikace, ale dojde k předláždění chodníků.”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"Hlavně jsme museli reagovat na to, že dnešní situace není moc jednoduchá pro karvinské řidiče, protože se opravují ty hlavní tahy, které patří ŘSD, případně MSK, i z toho důvodu jsme některé rekonstrukce a opravy komunikací posunuly do druhé poloviny roku."</w:t>
      </w:r>
    </w:p>
    <w:p>
      <w:pPr/>
      <w:r>
        <w:rPr/>
        <w:t xml:space="preserve">A jedna dobrá zpráva pro řidiče parkující poblíž Základní umělecké školy na ulici Majakovského. Tady se v současné době připravují další parkovací místa.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409/v-karvine-zacnou-v-srpnu-dalsi-opravy-mistnich-komunikaci-pozor-na-doprav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2026-08-04T02:37:18+02:00</dcterms:created>
  <dcterms:modified xsi:type="dcterms:W3CDTF">2026-08-04T02:37:18+02:00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