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27.7.2023,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Rychvaldu byly na táboře s Harrym Potterem a jeho přáteli</w:t>
      </w:r>
    </w:p>
    <w:p>
      <w:pPr/>
      <w:r>
        <w:rPr>
          <w:b w:val="1"/>
          <w:bCs w:val="1"/>
        </w:rPr>
        <w:t xml:space="preserve">Radana Vozňáková, vedoucí tábora: </w:t>
      </w:r>
      <w:r>
        <w:rPr/>
        <w:t xml:space="preserve">“Město Rychvald pořádá příměstský tábor Harry Potter a kámen mudrců. Účastní se ho 29 dětí od 7 do 12 let, všechny jsou z Rychvaldu, což bylo podmínkou účasti. Finanční prostředky se podařilo získat z Nadace ČEZ. Děti zažijí dobrodružství Harryho Pottera. Začalo to na nástupišti 9 a 3/4, nakupovaly v Příčné ulici, navštívily Gringottovu banku, budou hrát famfrpál, budou vyrábět kouzelnické hůlky, svíčky, trička a další věci. Také máme v rámci tábora jeden výlet a věřím, že si to všechny děti užijí.</w:t>
      </w:r>
    </w:p>
    <w:p>
      <w:pPr/>
      <w:r>
        <w:rPr>
          <w:b w:val="1"/>
          <w:bCs w:val="1"/>
        </w:rPr>
        <w:t xml:space="preserve">Elen Hudečková, tábornice: </w:t>
      </w:r>
      <w:r>
        <w:rPr/>
        <w:t xml:space="preserve">“Chtěla jsem na tento tábor jít, protože jsem to viděla ve zpravodaji a řekla jsem si, že Harry Potter byl fajn, takže to chci zkusit, jaké to bude kouzlit a chtěla jsem si zalétat na koštěti. Četla jsem knihu a viděla  všechny filmy.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8424/deti-z-rychvaldu-byly-na-tabore-s-harrym-potterem-a-jeho-pr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2026-04-22T13:34:14+02:00</dcterms:created>
  <dcterms:modified xsi:type="dcterms:W3CDTF">2026-04-22T13:34:14+02:00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