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10.8.2023,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slavnosti ve Frýdku-Místku lákají na setkání českého krále s polským knížetem</w:t>
      </w:r>
    </w:p>
    <w:p>
      <w:pPr/>
      <w:r>
        <w:rPr/>
        <w:t xml:space="preserve">Park pod Zámkem a Zámecké náměstí ve Frýdku-Místku ožije o  víkendu dalším ročníkem Historických slavností. Ty letos lákají na historické  setkání česko-polských dějin.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"Letos jsou historické slavnosti zaměřené především na historickou  událost setkání dvou panovníků. Přemysla Otakara II. a opolského knížete  Vladislava, kteří v míru stanovili hranici mezi Moravou a opolským  knížectvím, která ležela podél řeky Ostravice."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"Mezi tradiční letní akce, které probíhají ve Frýdku-Místku  patří Historické slavnosti. A i letos se rozzáří frýdecké náměstí ohňovým  průvodem. Park Pod Zámkem zaplaví rytíři, zbrojnoši. A každý rok je ta akce tematicky  věnovaná nějaké konkrétní události. A tak tomu bude i letos, protože bychom  rádi, aby to nebyla jenom zábava, ale vždy to připomnělo i nějakou konkrétní  historickou událost."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"Program bude letos opět bohatý a originální. Zapojily se do  něj opět místní spolky, z čehož máme velkou radost. A můžete se těšit už v sobotu  při zahájení od 18:00 hodin na Kabinet lašských písní a básní. Takže všechny  srdečně zveme. Bude to v čele s družinou lašského krále. Takže o zábavu  bude určitě postaráno. Následně od 20:00 potom proběhne velkolepé setkání  knížete Vladislava s Přemyslem Otakarem II. a společně se přesunou do  Parku Pod Zámkem, kde už bude probíhat rytířský turnaj na počest celého města a  také magická ohňová show."</w:t>
      </w:r>
    </w:p>
    <w:p>
      <w:pPr/>
      <w:r>
        <w:rPr/>
        <w:t xml:space="preserve">Neděle bude ve znamení romantiky a historie určené všem  generacím. V programu od 10.30 do 18.00 mohou návštěvníci zhlédnout  tematická historická vystoupení klubů a spolků zabývajících se historií z  Frýdku-Místku a nejbližšího okolí. 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"Celou neděli potom program vyplní kejklíři, hudba, zábavný  program pro děti, soutěže. Sokolníci, ukázky jezdeckého umění a hromada dalších  krásných věcí. Také samozřejmě je součástí historický jarmark. Bude tam více  než 20 historických stánků a lidé se také mohou podívat na nějaká tradiční řemesla."</w:t>
      </w:r>
    </w:p>
    <w:p>
      <w:pPr/>
      <w:r>
        <w:rPr/>
        <w:t xml:space="preserve">Akci pořádá statutární město Frýdek-Místek prostřednictvím Kultury  F≈M. A vstup je tradičně bezplatný.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572/historicke-slavnosti-ve-frydkumistku-lakaji-na-setkani-ceskeho-krale-s-polskym-kniz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2026-06-25T03:35:40+02:00</dcterms:created>
  <dcterms:modified xsi:type="dcterms:W3CDTF">2026-06-25T03:35:40+02:00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