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zahradách bruntálského zámku proběhly letní Slavnosti vína</w:t>
      </w:r>
    </w:p>
    <w:p>
      <w:pPr/>
      <w:r>
        <w:rPr/>
        <w:t xml:space="preserve"> Stánky s červenými i bílými víny mnoha druhů, i se stylovými dobrotami k vínu obsadily bruntálskou zámeckou zahradu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„V parku zámku Bruntál se koná druhý ročník letních Slavností vína. Máme zde 6 moravských vinařů, kteří zde návštěvníkům umožní ochutnat pravá moravská vína.“  </w:t>
      </w:r>
    </w:p>
    <w:p>
      <w:pPr/>
      <w:r>
        <w:rPr/>
        <w:t xml:space="preserve"> Návštěvníci mohli ochutnat nespočet druhů vín, dokonce i první burčák.</w:t>
      </w:r>
    </w:p>
    <w:p>
      <w:pPr/>
      <w:r>
        <w:rPr>
          <w:b w:val="1"/>
          <w:bCs w:val="1"/>
        </w:rPr>
        <w:t xml:space="preserve">Šárka Maleníková, vinařka: </w:t>
      </w:r>
      <w:r>
        <w:rPr/>
        <w:t xml:space="preserve">„Přivezla jsem vám vína vinařství Vican, suchá, polosuchá, polosladká, od vinařeství Vican i od kolekcí, které děláme pro Karla Rodena.“</w:t>
      </w:r>
    </w:p>
    <w:p>
      <w:pPr/>
      <w:r>
        <w:rPr>
          <w:b w:val="1"/>
          <w:bCs w:val="1"/>
        </w:rPr>
        <w:t xml:space="preserve">Jakub Štambachr, vinař: </w:t>
      </w:r>
      <w:r>
        <w:rPr/>
        <w:t xml:space="preserve">„My jsme vinařství Řádek z Velkých Pavlovic, vína tady máme suchá, polosuchá, polosladká, sladká a červená.“  </w:t>
      </w:r>
    </w:p>
    <w:p>
      <w:pPr/>
      <w:r>
        <w:rPr/>
        <w:t xml:space="preserve">„Mám tady dost velký výběr suchých vín, bílých, červených trošku něco polosuchého, frizzante, růžová vína.“</w:t>
      </w:r>
    </w:p>
    <w:p>
      <w:pPr/>
      <w:r>
        <w:rPr>
          <w:b w:val="1"/>
          <w:bCs w:val="1"/>
        </w:rPr>
        <w:t xml:space="preserve">Marie Jónová, vinařka:</w:t>
      </w:r>
      <w:r>
        <w:rPr/>
        <w:t xml:space="preserve"> „Jsme z vinařství Jedička, Bořetice a víno tady máme biovíno.“</w:t>
      </w:r>
    </w:p>
    <w:p>
      <w:pPr/>
      <w:r>
        <w:rPr>
          <w:b w:val="1"/>
          <w:bCs w:val="1"/>
        </w:rPr>
        <w:t xml:space="preserve">Ondřej Koliba, vinař:</w:t>
      </w:r>
      <w:r>
        <w:rPr/>
        <w:t xml:space="preserve"> „Jsme z Mikulčic, máme tady Pálavu, Tramín červený, Sauvignon.“</w:t>
      </w:r>
    </w:p>
    <w:p>
      <w:pPr/>
      <w:r>
        <w:rPr/>
        <w:t xml:space="preserve"> Chutě jsou různé a tak každý měl v oblibě jiný druh vína.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„Pálavu. Já nejsu vinař, já tomu moc nerozumím, ale na žízeň dobrý.“</w:t>
      </w:r>
    </w:p>
    <w:p>
      <w:pPr/>
      <w:r>
        <w:rPr/>
        <w:t xml:space="preserve">„Dal  jsem si Vlašský ryzlink, vynikající suché víno.“</w:t>
      </w:r>
    </w:p>
    <w:p>
      <w:pPr/>
      <w:r>
        <w:rPr/>
        <w:t xml:space="preserve">„Já mám ráda polosladké víno.“</w:t>
      </w:r>
    </w:p>
    <w:p>
      <w:pPr/>
      <w:r>
        <w:rPr/>
        <w:t xml:space="preserve">„Polosuché, suché.“</w:t>
      </w:r>
    </w:p>
    <w:p>
      <w:pPr/>
      <w:r>
        <w:rPr/>
        <w:t xml:space="preserve">„Suché, suché.“</w:t>
      </w:r>
    </w:p>
    <w:p>
      <w:pPr/>
      <w:r>
        <w:rPr/>
        <w:t xml:space="preserve"> V nabídce stánkařů nechyběly ani dobroty k vínu.</w:t>
      </w:r>
    </w:p>
    <w:p>
      <w:pPr/>
      <w:r>
        <w:rPr>
          <w:b w:val="1"/>
          <w:bCs w:val="1"/>
        </w:rPr>
        <w:t xml:space="preserve">Petra Volná, Muzeum Bruntál: </w:t>
      </w:r>
      <w:r>
        <w:rPr/>
        <w:t xml:space="preserve">„Máme tu i paštikárnu, štrůdlárnu, máme tu i frgále, marmelády, které obsahují i prosecco.“</w:t>
      </w:r>
    </w:p>
    <w:p>
      <w:pPr/>
      <w:r>
        <w:rPr>
          <w:b w:val="1"/>
          <w:bCs w:val="1"/>
        </w:rPr>
        <w:t xml:space="preserve">Šimona Rychtaříková, výrobce paštik:</w:t>
      </w:r>
      <w:r>
        <w:rPr/>
        <w:t xml:space="preserve"> „Tak k vínu bych samozřejmě doporučila moje ručně dělané paštiky. Mám na výběr spoustu druhů. Krůtí, vepřové, zvěřinové a taky, co je nejlepší, sádlo se škvarky.“</w:t>
      </w:r>
    </w:p>
    <w:p>
      <w:pPr/>
      <w:r>
        <w:rPr>
          <w:b w:val="1"/>
          <w:bCs w:val="1"/>
        </w:rPr>
        <w:t xml:space="preserve">Vilma Cibulková, herečka, návštěvnice: </w:t>
      </w:r>
      <w:r>
        <w:rPr/>
        <w:t xml:space="preserve">„Já jsem tady kvůli paštikám. Musím přiznat, že mám radši ty Šimončiny paštiky, protože sádlo je zdravé.“</w:t>
      </w:r>
    </w:p>
    <w:p>
      <w:pPr/>
      <w:r>
        <w:rPr/>
        <w:t xml:space="preserve"> Cimbálovka sklízela zasloužený potlesk a lidé si užili pohodového letního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8807/v-zahradach-bruntalskeho-zamku-probehly-letni-slavnosti-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2026-04-21T02:56:06+02:00</dcterms:created>
  <dcterms:modified xsi:type="dcterms:W3CDTF">2026-04-21T02:56:06+02:00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