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20:29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Radnicí zněly hity na klasických nástrojích, lidé si s nimi zpívali Cohenovo Hallelujah</w:t>
      </w:r>
    </w:p>
    <w:p>
      <w:pPr/>
      <w:r>
        <w:rPr/>
        <w:t xml:space="preserve">  Neformální obleky a moderování, komunikace s diváky, úsměvy do  kamer a fotoaparátů, nenásilné žádosti o opakovaný potlesk.  Tak vypadalo pohodové vystoupení čtyřčlenné hudební skupiny  RB:Boys v obřadní síni radnice ve Slezské Ostravě. Skupina chce  přiblížit hlavně mladým lidem klasickou hudební sféru a  propagovat klasické nástroje.   </w:t>
      </w:r>
    </w:p>
    <w:p>
      <w:pPr/>
      <w:r>
        <w:rPr>
          <w:b w:val="1"/>
          <w:bCs w:val="1"/>
        </w:rPr>
        <w:t xml:space="preserve">B</w:t>
      </w:r>
      <w:r>
        <w:rPr>
          <w:b w:val="1"/>
          <w:bCs w:val="1"/>
        </w:rPr>
        <w:t xml:space="preserve">řetislav  Vybíral </w:t>
      </w:r>
      <w:r>
        <w:rPr>
          <w:b w:val="1"/>
          <w:bCs w:val="1"/>
        </w:rPr>
        <w:t xml:space="preserve">ml., violoncello:</w:t>
      </w:r>
      <w:r>
        <w:rPr/>
        <w:t xml:space="preserve"> V Ostravě hrajeme poprvé a  čekají nás populární a filmové melodie v úpravách pro  netradiční nástroje. Složení housle, violoncello, kontrabas a  klavír. Naše nejnovější úprava je Skyfall z filmu Skyfall,  James Bond.</w:t>
      </w:r>
    </w:p>
    <w:p>
      <w:pPr/>
      <w:r>
        <w:rPr>
          <w:b w:val="1"/>
          <w:bCs w:val="1"/>
        </w:rPr>
        <w:t xml:space="preserve">R</w:t>
      </w:r>
      <w:r>
        <w:rPr>
          <w:b w:val="1"/>
          <w:bCs w:val="1"/>
        </w:rPr>
        <w:t xml:space="preserve">adek  Blahuš, </w:t>
      </w:r>
      <w:r>
        <w:rPr>
          <w:b w:val="1"/>
          <w:bCs w:val="1"/>
        </w:rPr>
        <w:t xml:space="preserve">housle, </w:t>
      </w:r>
      <w:r>
        <w:rPr>
          <w:b w:val="1"/>
          <w:bCs w:val="1"/>
        </w:rPr>
        <w:t xml:space="preserve">frontman</w:t>
      </w:r>
      <w:r>
        <w:rPr>
          <w:b w:val="1"/>
          <w:bCs w:val="1"/>
        </w:rPr>
        <w:t xml:space="preserve">:</w:t>
      </w:r>
      <w:r>
        <w:rPr/>
        <w:t xml:space="preserve"> Co  třeba máme rádi, tak to jsou věci z ruky Henriho Klimenta, našeho  aranžéra, a konkrétně za mě třeba Happy od Pharrella Williamse,  v předělání právě toho našeho kolegy. Máme to moc rádi,  když vystupujeme ve vnitřních prostorech, protože tím je ta  atmosféra více intimní a s těmi diváky tam může být větší  interakce, takže doufáme, že ta interakce dneska bude. Představte  si, že se dneska stalo, že máme  naprosto jiný program, než který je tištěný, takže jsme se   před hodinou s klukama rozhodli, že každý z diváků dostane  pastelky, a v průběhu večera si ten program může, na základě  našich slov, opravovat.   </w:t>
      </w:r>
    </w:p>
    <w:p>
      <w:pPr/>
      <w:r>
        <w:rPr>
          <w:b w:val="1"/>
          <w:bCs w:val="1"/>
        </w:rPr>
        <w:t xml:space="preserve">J</w:t>
      </w:r>
      <w:r>
        <w:rPr>
          <w:b w:val="1"/>
          <w:bCs w:val="1"/>
        </w:rPr>
        <w:t xml:space="preserve">iří  Stoch</w:t>
      </w:r>
      <w:r>
        <w:rPr>
          <w:b w:val="1"/>
          <w:bCs w:val="1"/>
        </w:rPr>
        <w:t xml:space="preserve"> (ANO), místostarosta </w:t>
      </w:r>
      <w:r>
        <w:rPr>
          <w:b w:val="1"/>
          <w:bCs w:val="1"/>
        </w:rPr>
        <w:t xml:space="preserve">Slezské Ostravy: </w:t>
      </w:r>
      <w:r>
        <w:rPr/>
        <w:t xml:space="preserve">RB:Boys  jsem v podstatě do této doby v podstatě neznal, ale velice se  těším na tu kombinaci klasických nástrojů a moderních hitů v  jejich provedení. Jsem  moc rád, že městský obvod může přispívat na takové krásné  akce pro naše občany.</w:t>
      </w:r>
    </w:p>
    <w:p>
      <w:pPr/>
      <w:r>
        <w:rPr/>
        <w:t xml:space="preserve">Na pódiu se střídaly písně například od Adele, Leonarda  Cohena, Rihanny či Coldplay. Znejistělí diváci, kteří poslechli  výzvu a skutečně si poctivě předávali po zahájení koncertu  dva košíky s pastelkami, si mohli po prvních skladbách  oddychnout. Skupina je zahrála prakticky přesně podle předem  natištěného programu.</w:t>
      </w:r>
    </w:p>
    <w:p>
      <w:pPr/>
      <w:r>
        <w:rPr>
          <w:b w:val="1"/>
          <w:bCs w:val="1"/>
        </w:rPr>
        <w:t xml:space="preserve">Anketa</w:t>
      </w:r>
      <w:r>
        <w:rPr>
          <w:b w:val="1"/>
          <w:bCs w:val="1"/>
        </w:rPr>
        <w:t xml:space="preserve">:  </w:t>
      </w:r>
      <w:r>
        <w:rPr/>
        <w:t xml:space="preserve">Jsme z Ostravy a přijeli jsme se na kluky podívat, protože  jsme o nich slyšeli dobré recenze, přijdou nám zajímaví, na  internetu mají pěkná videa, tak doufám, že budeme překvapení,  jak to dneska rozjedou.</w:t>
      </w:r>
    </w:p>
    <w:p>
      <w:pPr/>
      <w:r>
        <w:rPr/>
        <w:t xml:space="preserve">Chodím pravidelně  na tady ty koncerty, které se konají na slezskoostravské radnici  už několik roků, dá se říci 20 let, co  Slezská Ostrava tady  pořádá. Tady tu  skupinu neznám. Budu překvapený, jak hrajou.</w:t>
      </w:r>
    </w:p>
    <w:p>
      <w:pPr/>
      <w:r>
        <w:rPr/>
        <w:t xml:space="preserve">Já jsem teda z  Ostravy-Proskovic, jsem tady s prarodiči, chodíme tady už  pravidelně, už jsem tady tak dvakrát třikrát byla. Líbí se mi  divadlo a takováhle hudba, a dneska to byla změna, jsou to moderní  písničky, takže jsem na to hodně zvědavá a moc se na to   všichni těšíme. Poslouchám Bacha nebo takhle, ale i tady ty  moderní popové písničky, tak to mám taky hodně ráda.</w:t>
      </w:r>
    </w:p>
    <w:p>
      <w:pPr/>
      <w:r>
        <w:rPr/>
        <w:t xml:space="preserve">Mnozí tradiční  návštěvníci koncertů byli zprvu překvapeni občasnými slovními  legráckami vystupujících, ale rychle si na ně zvykli. A diváci  pak zase zaskočili členy RB:Boys. V příjemné neformální  atmosféře s nimi nahlas zpívali Cohenovo Hallelujah, upravené pro  klasické nástroje. Skupina to prý dosud nezažila.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194/radnici-znely-hity-na-klasickych-nastrojich-lide-si-s-nimi-zpivali-cohenovo-halleluj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2026-06-27T00:37:01+02:00</dcterms:created>
  <dcterms:modified xsi:type="dcterms:W3CDTF">2026-06-27T00:37:01+02:00</dcterms:modified>
</cp:coreProperties>
</file>

<file path=docProps/custom.xml><?xml version="1.0" encoding="utf-8"?>
<Properties xmlns="http://schemas.openxmlformats.org/officeDocument/2006/custom-properties" xmlns:vt="http://schemas.openxmlformats.org/officeDocument/2006/docPropsVTypes"/>
</file>