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26.9.2023,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připravuje projekt na revitalizaci lesoparku Stromovka</w:t>
      </w:r>
    </w:p>
    <w:p>
      <w:pPr/>
      <w:r>
        <w:rPr/>
        <w:t xml:space="preserve">Lesopark Stromovka v centru Havířova je oblíbeným místem pro procházky. Hojně ho navštěvují pejskaři, rodiny s dětmi, či senioři. Radnice rozhodla, že si park zaslouží celkovou revitalizaci. V letošním roce se začne zpracovávat projektová dokumentace. </w:t>
      </w:r>
    </w:p>
    <w:p>
      <w:pPr/>
      <w:r>
        <w:rPr>
          <w:b w:val="1"/>
          <w:bCs w:val="1"/>
        </w:rPr>
        <w:t xml:space="preserve">Bohuslav Niemiec (KDU-ČSL), náměstek primátora: </w:t>
      </w:r>
      <w:r>
        <w:rPr/>
        <w:t xml:space="preserve">“Jedná se o akci za zhruba 50 milionů korun. Součástí celého projektu je spousta věcí. Budeme řešit nové chodníky, chceme zachovat biodiverzitu, chceme vrátit život do parku tak, aby si tam lidé chodili odpočinout, zasportovat, zaběhat, ale také na procházky. Plánujeme tam nějaký přírodní amfiteátr, chceme tam rozšířit jednotlivé tůně tak, aby opravdu ta biodiverzita měla prostor se v parku rozšiřovat. Myslím si, že koncepčně ten park je navržený v rámci ideové studie velmi dobře a teď doufám, že se nám podaří rozpracovat toto řešení v projektové přípravě a pak následně realizovat.”</w:t>
      </w:r>
    </w:p>
    <w:p>
      <w:pPr/>
      <w:r>
        <w:rPr/>
        <w:t xml:space="preserve">Kdy počítáte, že začne revitalizace lesoparku a hlavně, odkud se na to vzaly peníze?</w:t>
      </w:r>
    </w:p>
    <w:p>
      <w:pPr/>
      <w:r>
        <w:rPr>
          <w:b w:val="1"/>
          <w:bCs w:val="1"/>
        </w:rPr>
        <w:t xml:space="preserve">Bohuslav Niemiec (KDU-ČSL), náměstek primátora: </w:t>
      </w:r>
      <w:r>
        <w:rPr/>
        <w:t xml:space="preserve">“Žádáme o dotační fondy EU a ten harmonogram prací je nastaven tak, že v příštím roce bychom měli mít hotový projekt a věřím, že na konci roku již budeme soutěžit a pomalu realizovat celý projekt.”</w:t>
      </w:r>
    </w:p>
    <w:p>
      <w:pPr/>
      <w:r>
        <w:rPr>
          <w:b w:val="1"/>
          <w:bCs w:val="1"/>
        </w:rPr>
        <w:t xml:space="preserve">anketa: </w:t>
      </w:r>
      <w:r>
        <w:rPr/>
        <w:t xml:space="preserve">“Chodíme tady každý den a park by se měl vylepšit. Chodí tu hodně pejskařů a mělo by to tu vypadat hezky i pro lidi, rodiny. Nějaké lavičky, možná i nějaký můstek třeba, nějaké jezírko s vodou.”</w:t>
      </w:r>
    </w:p>
    <w:p>
      <w:pPr/>
      <w:r>
        <w:rPr>
          <w:b w:val="1"/>
          <w:bCs w:val="1"/>
        </w:rPr>
        <w:t xml:space="preserve">anketa: </w:t>
      </w:r>
      <w:r>
        <w:rPr/>
        <w:t xml:space="preserve">“Určitě to bude pěkné. V současné době to tady moc pěkné není. Už přes dvacet, třicet let tady chodím. Mám rád přírodu, zvířata tady vymizela. I ty stromy jsou staré a už by to chtělo trochu zrekonstruovat a co se týče volného času pro děti i dospělé a ne jen pro pejskaře, tak určitě by to bylo kulturnější, než je to teď. To je v každém případě. Příroda je příroda a mizí všude ve městech, takže by bylo pěkné kdyby se to udělalo. Vím, že ten rozpočet je 50 milionů i na všechny ty prvky. I nějaký most jsem viděl, že tam má být nahoře i nějaké vodní prvky, i na cvičení pro mladé, aby neholdovali jen počítačům, tak to by bylo krásné.”</w:t>
      </w:r>
    </w:p>
    <w:p>
      <w:pPr/>
      <w:r>
        <w:rPr>
          <w:b w:val="1"/>
          <w:bCs w:val="1"/>
        </w:rPr>
        <w:t xml:space="preserve">anketa: </w:t>
      </w:r>
      <w:r>
        <w:rPr/>
        <w:t xml:space="preserve">“Tak tady chodíme každý den uklízet." Jsou tady odpadkové koše a lidé to přesto hází do přírody? “No hází.”</w:t>
      </w:r>
    </w:p>
    <w:p>
      <w:pPr/>
      <w:r>
        <w:rPr/>
        <w:t xml:space="preserve">Zástupci města budou chtít detailně veřejnost s projektem seznámit 2. října od 11 hodin na náměstí Republiky v rámci Mobilní radnice, kdy odpoví lidem na dotazy. Součástí budou i prezentační panely s vizualizací. Město plánuje také ještě v letošním roce zahájit revitalizaci parku za KD Radost.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303/radnice-v-havirove-pripravuje-projekt-na-revitalizaci-lesoparku-stromov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2026-08-05T19:54:03+02:00</dcterms:created>
  <dcterms:modified xsi:type="dcterms:W3CDTF">2026-08-05T19:54:03+02:00</dcterms:modified>
</cp:coreProperties>
</file>

<file path=docProps/custom.xml><?xml version="1.0" encoding="utf-8"?>
<Properties xmlns="http://schemas.openxmlformats.org/officeDocument/2006/custom-properties" xmlns:vt="http://schemas.openxmlformats.org/officeDocument/2006/docPropsVTypes"/>
</file>