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Jeden z pasažérů popsal havarijní přistání balónu. Vítr zahnal vzduchoplavce nad zástavbu</w:t>
      </w:r>
    </w:p>
    <w:p>
      <w:pPr/>
      <w:r>
        <w:rPr/>
        <w:t xml:space="preserve">Dramatický let balónu nad centrem Ostravy sledovalo v neděli v podvečer mnoho lidí. Je tak přesně zaznamenán náraz do školy u krajského úřadu. Nám se podařilo spojit i s jedním s pasažérů. Let balónem byl dárek k narozeninám.</w:t>
      </w:r>
    </w:p>
    <w:p>
      <w:pPr/>
      <w:r>
        <w:rPr>
          <w:b w:val="1"/>
          <w:bCs w:val="1"/>
        </w:rPr>
        <w:t xml:space="preserve">pasažér balónu: </w:t>
      </w:r>
      <w:r>
        <w:rPr/>
        <w:t xml:space="preserve">"Pilot celou dobu dával plyn, jde to vidět i na videích a ten balon pořád klesal, pořád. Já nevím, tam byla nějaká tlaková níže, já nevím. Sjel dolů a jak škrtnul o tu rýnu tak to zvednul a řekl bohužel, tady nikde nemůžeme přistát, není to tady vhodné."  </w:t>
      </w:r>
    </w:p>
    <w:p>
      <w:pPr/>
      <w:r>
        <w:rPr/>
        <w:t xml:space="preserve">Balón prý startoval poměrně pozdě v půl šesté odpoledne a v průběhu letu se otočil vítr. Ten ho pak hnal do obydlené části města, kde se nedařilo přistát. Řídící věž na letišti navíc pilotovi přikázala letět nízko, protože se blíží dopravní letadlo. </w:t>
      </w:r>
    </w:p>
    <w:p>
      <w:pPr/>
      <w:r>
        <w:rPr>
          <w:b w:val="1"/>
          <w:bCs w:val="1"/>
        </w:rPr>
        <w:t xml:space="preserve">pasažér balónu: </w:t>
      </w:r>
      <w:r>
        <w:rPr/>
        <w:t xml:space="preserve">"Zapadalo slunce a on měl obavu, že za tmy nikde nepřistane, takže nejdřív zkoušel parkoviště u Kauflandu a viděl, že mu to nevyjde a pak ještě u té sociálky mezi baráky se snažil přistát a narazil do stromu, který balon prorazil. " </w:t>
      </w:r>
    </w:p>
    <w:p>
      <w:pPr/>
      <w:r>
        <w:rPr/>
        <w:t xml:space="preserve"> Vítr nakonec balón nasměroval do Mariánských Hor na pole, kde přiběhli policisté.</w:t>
      </w:r>
    </w:p>
    <w:p>
      <w:pPr/>
      <w:r>
        <w:rPr>
          <w:b w:val="1"/>
          <w:bCs w:val="1"/>
        </w:rPr>
        <w:t xml:space="preserve">Eva Michalíková, mluvčí PČR Ostrava: </w:t>
      </w:r>
      <w:r>
        <w:rPr/>
        <w:t xml:space="preserve">"Velké poděkování si samozřejmě zaslouží policisté z oddělení hlídkové služby, kteří ihned po oznámení perfektně reagovali." </w:t>
      </w:r>
    </w:p>
    <w:p>
      <w:pPr/>
      <w:r>
        <w:rPr/>
        <w:t xml:space="preserve">Zatímco policisty nyní čeká odměna, postup pilota, který má údajně za sebou 600 letů, budou nyní prověřovat letečtí inspektoři.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39437/jeden-z-pasazeru-popsal-havarijni-pristani-balonu-vitr-zahnal-vzduchoplavce-nad-zastav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2026-05-22T23:19:37+02:00</dcterms:created>
  <dcterms:modified xsi:type="dcterms:W3CDTF">2026-05-22T23:19:37+02:00</dcterms:modified>
</cp:coreProperties>
</file>

<file path=docProps/custom.xml><?xml version="1.0" encoding="utf-8"?>
<Properties xmlns="http://schemas.openxmlformats.org/officeDocument/2006/custom-properties" xmlns:vt="http://schemas.openxmlformats.org/officeDocument/2006/docPropsVTypes"/>
</file>