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v anketě rozhodli, že už nechtějí na náměstí Republiky kyvadlo</w:t>
      </w:r>
    </w:p>
    <w:p>
      <w:pPr/>
      <w:r>
        <w:rPr/>
        <w:t xml:space="preserve">Od roku 2007 stojí na náměstí Republiky v Havířově brána s kyvadlem a pramenem. Celý prvek je ale nefunkční a lidé se neustále dotazovali, co s tím bude město dělat. Radnice, jelikož připravuje celou revitalizaci náměstí, nechala o osudu kyvadla hlasovat. </w:t>
      </w:r>
    </w:p>
    <w:p>
      <w:pPr/>
      <w:r>
        <w:rPr>
          <w:b w:val="1"/>
          <w:bCs w:val="1"/>
        </w:rPr>
        <w:t xml:space="preserve">Bohuslav Niemiec (KDU-ČSL), náměstek primátora:</w:t>
      </w:r>
      <w:r>
        <w:rPr/>
        <w:t xml:space="preserve"> "My jsme chtěli znát názor občanů, abychom mohli postupovat v dalších úpravách a přemýšlení o revitalizaci náměstí Republiky. Vnímáme tento prostor jako velmi důležitý, a proto bychom rádi připravili takovou revitalizaci a projekt, který opravdu bude dominantou Havířova. Proto chceme postupovat pomalu a citlivě. 81% lidí je pro odstranění kyvadla, 19% pro zachování. Pro nás je to dobrý signál, se kterým můžeme pracovat dál v rámci přípravy studie a přemýšlíme, jakým způsobem k tomu přistoupit. Jestli jsme schopni nalézt nějaké jiné místo pro kyvadlo, méně dominantní, ale zároveň ho zachovat.”</w:t>
      </w:r>
    </w:p>
    <w:p>
      <w:pPr/>
      <w:r>
        <w:rPr>
          <w:b w:val="1"/>
          <w:bCs w:val="1"/>
        </w:rPr>
        <w:t xml:space="preserve">anketa: </w:t>
      </w:r>
      <w:r>
        <w:rPr/>
        <w:t xml:space="preserve">"Mě se to líbí z toho důvodu, jako ten symbol strážce času a pramene, ale ten tu právě netryská a mě na tom mrzí to, že to je nefunkční, že to je právě o to víc terčem posměchu, ale kdyby to fungovalo, mohlo by se to ještě obzvláštnit, ale to je vždy jednoduché řešení, něco zbourat.”</w:t>
      </w:r>
    </w:p>
    <w:p>
      <w:pPr/>
      <w:r>
        <w:rPr>
          <w:b w:val="1"/>
          <w:bCs w:val="1"/>
        </w:rPr>
        <w:t xml:space="preserve">anketa: </w:t>
      </w:r>
      <w:r>
        <w:rPr/>
        <w:t xml:space="preserve">“Já s tím naprosto souhlasím a také jsem hlasovala, aby bylo kyvadlo odstraněno, jelikož si myslím, že by se to náměstí dalo zvelebit určitě nějakým lepším způsobem. Tak, aby to byla relaxační zóna pro všechny. To je má představa.”</w:t>
      </w:r>
    </w:p>
    <w:p>
      <w:pPr/>
      <w:r>
        <w:rPr/>
        <w:t xml:space="preserve">Celkem se do ankety zapojilo 3403 lidí. Pro odstranění hlasovalo 2750 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477/havirovane-v-ankete-rozhodli-ze-uz-nechteji-na-namesti-republiky-ky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2026-08-05T17:21:32+02:00</dcterms:created>
  <dcterms:modified xsi:type="dcterms:W3CDTF">2026-08-05T17:21:32+02:00</dcterms:modified>
</cp:coreProperties>
</file>

<file path=docProps/custom.xml><?xml version="1.0" encoding="utf-8"?>
<Properties xmlns="http://schemas.openxmlformats.org/officeDocument/2006/custom-properties" xmlns:vt="http://schemas.openxmlformats.org/officeDocument/2006/docPropsVTypes"/>
</file>