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Muglinovské hasiče ocenil i generál Vlček, své kulaté výročí oslavili průvodem i medailemi</w:t>
      </w:r>
    </w:p>
    <w:p>
      <w:pPr/>
      <w:r>
        <w:rPr/>
        <w:t xml:space="preserve">  Více než kilometr dlouhým průvodem od nové ke staré hasičské  zbrojnici ve Švédské ulici a slavnostním zasedáním s předáváním  ocenění dlouholetým členům i významným hostům z Ostravy a  Polska oslavil sbor dobrovolných hasičů v Muglinově 130. výročí  svého vzniku. Už čtyři roky se těší moderní stavbou své  základny v Bohumínské ulici.</w:t>
      </w:r>
    </w:p>
    <w:p>
      <w:pPr/>
      <w:r>
        <w:rPr>
          <w:b w:val="1"/>
          <w:bCs w:val="1"/>
        </w:rPr>
        <w:t xml:space="preserve">Zdeněk Gvuzď,  starosta SDH Muglinov:</w:t>
      </w:r>
      <w:r>
        <w:rPr/>
        <w:t xml:space="preserve"> Od roku 2019 sídlíme v nové hasičské  zbrojnici. A chtěl bych poděkovat radnici v čele s naším  starostou Richardem Verešem za to, jak se o nás starají. Dostali  jsme teď nové zásahové přilby, nové zásahové oděvy, takže  ta spolupráce  mezi obvodem Slezská Ostrava a námi je stoprocentně super dobrá.</w:t>
      </w:r>
    </w:p>
    <w:p>
      <w:pPr/>
      <w:r>
        <w:rPr>
          <w:b w:val="1"/>
          <w:bCs w:val="1"/>
        </w:rPr>
        <w:t xml:space="preserve">Vladimír  Vlček, generální ředitel HZS ČR: </w:t>
      </w:r>
      <w:r>
        <w:rPr/>
        <w:t xml:space="preserve">Muglinov  byl poněkud zvláštní, protože měl hasičárnu, která naprosto  nevyhovovala a léta letoucí se hledalo umístění. Nakonec si  myslím, že se našlo odpovídající umístění pro hasičskou  zbrojnici, která je vlastně na křižovatce u ulice Hladnovské a u  ulice Bohumínské. V  tuto chvíli má jednotka sboru dobrovolných hasičů důstojné  zázemí. Určitě je potěšující a jsem rád, že jsem byl pozván  na 130. výročí založení sboru dobrovolných hasičů. Vážím  si toho už jenom proto, že jsem občan Slezské Ostravy a Muglinova  navíc.</w:t>
      </w:r>
    </w:p>
    <w:p>
      <w:pPr/>
      <w:r>
        <w:rPr/>
        <w:t xml:space="preserve">Muglinovská jednotka sboru  dobrovolných hasičů je předurčena na  likvidaci bodavého  hmyzu, proto  drží každý rok pohotovost celkem  40 dnů. Také jezdí k  požárům a technickým zásahům, připravena  je i na případné povodně. Letos  už má na kontě téměř  70 výjezdů. Úspěchy  sbírají  zdejší hasiči  i v požárním sportu. </w:t>
      </w:r>
    </w:p>
    <w:p>
      <w:pPr/>
      <w:r>
        <w:rPr>
          <w:b w:val="1"/>
          <w:bCs w:val="1"/>
        </w:rPr>
        <w:t xml:space="preserve">Zdeněk  Gvuzď, starosta SDH Muglinov:</w:t>
      </w:r>
      <w:r>
        <w:rPr/>
        <w:t xml:space="preserve">  Náš sbor čítá  v letošním roce 100 členů, z toho máme v zásahové jednotce 17  hasičů celkem  a dochází jedna hasička k zásahové jednotce. Disponujeme  cisternovou automobilovou stříkačkou, dopravním automobilem a  osobním vozidlem Roomster.</w:t>
      </w:r>
    </w:p>
    <w:p>
      <w:pPr/>
      <w:r>
        <w:rPr/>
        <w:t xml:space="preserve">Na slavnostním setkání byli  oceněni hasiči z družebního sboru dobrovolných hasičů z  polského Grodiska  i zástupci polské obce,  zasloužilí hasiči a hasičky z Muglinova, třeba  za několik  desetiletí poctivé  práce, i další hosté.  Starosta Slezské Ostravy Richard Vereš obdržel medaili za  vzornou spolupráci a stal  se čestným členem sboru dobrovolných hasičů Muglinov.  Náměstkyně ostravského  primátora Dagmar Macháčková, generální ředitel Hasičského  záchranného sboru České republiky Vladimír Vlček a ředitel  Hasičského záchranného sboru Moravskoslezského kraje Radim  Kuchař obdrželi upomínkovou plaketu ke kulatému výročí.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766/muglinovske-hasice-ocenil-i-general-vlcek-sve-kulate-vyroci-oslavili-pruvodem-i-medail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2026-07-23T10:29:01+02:00</dcterms:created>
  <dcterms:modified xsi:type="dcterms:W3CDTF">2026-07-23T10:29:01+02:00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