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usedli zpět do lavic a povečeřeli ve školní jídelně</w:t>
      </w:r>
    </w:p>
    <w:p>
      <w:pPr/>
      <w:r>
        <w:rPr/>
        <w:t xml:space="preserve">Matematika dle metody profesora Hejného pro první třídu - poprat se s ní zkusili tentokrát dospělí. Základní škola Františka kardinála Tomáška totiž uspořádala akci Zpátky do školy, kdy na jedno odpoledne usedli zpět do školních lavic právě rodiče žáků.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“Znova po roce a půl jsme otevřeli školu našim rodičům. Chtěli jsme, aby se seznámili s tím, jakým způsobem v naší škole vyučujeme, jaké máme záměry, kam směřujeme. A chceme, aby si vyzkoušeli lekce v rolích žáků, tak jsme nabídli pět vyučovacích lekcí, které dnes realizujeme.”   </w:t>
      </w:r>
    </w:p>
    <w:p>
      <w:pPr/>
      <w:r>
        <w:rPr>
          <w:b w:val="1"/>
          <w:bCs w:val="1"/>
        </w:rPr>
        <w:t xml:space="preserve">Andrea Mojžíšová, u</w:t>
      </w:r>
      <w:r>
        <w:rPr>
          <w:b w:val="1"/>
          <w:bCs w:val="1"/>
        </w:rPr>
        <w:t xml:space="preserve">čitelka ZŠ Františka kardinála Tomáška:</w:t>
      </w:r>
      <w:r>
        <w:rPr/>
        <w:t xml:space="preserve"> “Připravili jsme si netradiční matematiku profesora Hejného, aby si rodiče vyzkoušeli různá prostředí a vyzkoušeli si, jaké to vůbec je.” 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“My máme lekci postavení ženy ve společnosti, kdy se zabýváme zajímavou fotografií a textem k ní.”  </w:t>
      </w:r>
    </w:p>
    <w:p>
      <w:pPr/>
      <w:r>
        <w:rPr>
          <w:b w:val="1"/>
          <w:bCs w:val="1"/>
        </w:rPr>
        <w:t xml:space="preserve">Jiřina Hrbáčová, učitelka ZŠ Františka kardinála Tomáška:</w:t>
      </w:r>
      <w:r>
        <w:rPr/>
        <w:t xml:space="preserve"> “Konkrétně jsme v přírodovědě ve čtvrté třídě a bavíme se o půdě. Lekce se jmenuje V krtčí kůži a připravila jsem si pro rodiče metodu, které se říká kostka, kdy rodiče nahlíží na půdu z různých úhlů pohledu. Potom budeme číst text jednou z metod kritického myšlení.”  </w:t>
      </w:r>
    </w:p>
    <w:p>
      <w:pPr/>
      <w:r>
        <w:rPr>
          <w:b w:val="1"/>
          <w:bCs w:val="1"/>
        </w:rPr>
        <w:t xml:space="preserve">rodiče žáků ZŠ Františka kardinála Tomáška: </w:t>
      </w:r>
    </w:p>
    <w:p>
      <w:pPr/>
      <w:r>
        <w:rPr/>
        <w:t xml:space="preserve">“Mám tady syna, je tady posledním devátým rokem, tak jsem chtěla alespoň jednou tuto akci zažít.”</w:t>
      </w:r>
    </w:p>
    <w:p>
      <w:pPr/>
      <w:r>
        <w:rPr/>
        <w:t xml:space="preserve">“Mám tady ve druhé třídě dceru Elišku a chtěl jsem si vyzkoušet tu roli z druhé strany, jako v lavici, protože moje profese je hudebník, učím děti v hudební škole, a jsem otevřený těmto projektům, kdy naše děti a učitelé spolupracují a je to k dobru těch dětí.” 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“Naši výuku hodně opíráme o vrstevnické učení jak žáků, tak chceme, aby se profesně vzdělávali i učitelé, aby si sdíleli věci a pomáhali si v tom svém profesním rozvoji. V neposlední řadě rozjíždíme i dílny psaní, takže je spousta novinek a plánů do budoucna.”  </w:t>
      </w:r>
    </w:p>
    <w:p>
      <w:pPr/>
      <w:r>
        <w:rPr/>
        <w:t xml:space="preserve">Odpoledne ve škole završilo představení zdravé školní jídelny, rodiče si vyslechli, s jakými nutričními doporučeními tu musí kuchařky pracovat, co je to spotřební koš a na závěr ochutnali menu o čtyřech chodech.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792/rodice-usedli-zpet-do-lavic-a-povecereli-ve-skolni-jid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2026-08-11T04:39:07+02:00</dcterms:created>
  <dcterms:modified xsi:type="dcterms:W3CDTF">2026-08-11T04:39:07+02:00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