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Sklepení Kalusova památníku zdobí to, co kdysi bývalo ve všech chalupách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“Musím říct, že tyto artefakty, které tady vidíte, byly v době sběratelského socialismu běžně dostupné na všech chalupách a lidé se jich během rekonstrukcí zbavovali. A otec byl natolik šikovný, že tyto věci posbíral a díky němu se zachovaly do dnešních dnů.”     </w:t>
      </w:r>
    </w:p>
    <w:p>
      <w:pPr/>
      <w:r>
        <w:rPr/>
        <w:t xml:space="preserve">Předmětem sbírky je průřez základního salašnického náčiní a nádobí a kolovrátky, které jsou z velké většiny stále funkční.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“Kolovrátky měly různé tvary a charaktery a různé technické vymoženosti. Ta vlna se centrálně zpracovávala v takových kramplovnách a taková význačná kramplovna byla i na Čeladné.”   </w:t>
      </w:r>
    </w:p>
    <w:p>
      <w:pPr/>
      <w:r>
        <w:rPr/>
        <w:t xml:space="preserve">Součástí výstavy jsou například i tyto dvě valašky, bohatě zdobené v kovové části. </w:t>
      </w:r>
    </w:p>
    <w:p>
      <w:pPr/>
      <w:r>
        <w:rPr>
          <w:b w:val="1"/>
          <w:bCs w:val="1"/>
        </w:rPr>
        <w:t xml:space="preserve">Pavel Šmíra, majitel sbírky: </w:t>
      </w:r>
      <w:r>
        <w:rPr/>
        <w:t xml:space="preserve">“Dá se říci, že podle té grafiky pocházejí z 18 nebo 19 století.” </w:t>
      </w:r>
    </w:p>
    <w:p>
      <w:pPr/>
      <w:r>
        <w:rPr>
          <w:b w:val="1"/>
          <w:bCs w:val="1"/>
        </w:rPr>
        <w:t xml:space="preserve">Milan Moravec, správce a průvodce, Památník Josefa Kaluse: </w:t>
      </w:r>
      <w:r>
        <w:rPr/>
        <w:t xml:space="preserve">“Památník má ve své podstatě fungovat jako takové kulturní centrum pro občany i návštěvníky. A tato výstava tady do podbeskydí zapadá, takže jsme chtěli ukázat, jak se tady v minulém a předminulém století žilo a pracovalo.”   </w:t>
      </w:r>
    </w:p>
    <w:p>
      <w:pPr/>
      <w:r>
        <w:rPr/>
        <w:t xml:space="preserve">Svou sbírku vystavuje Pavel Šmíra jen zcela výjimečně. Tady v Čeladné bude k vidění do konce listopadu, v prosinci, po ukončením turistické sezony v Památníku Josefa Kaluse, jen po telefonické domluvě.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9866/sklepeni-kalusova-pamatniku-zdobi-to-co-kdysi-byvalo-ve-vsech-chalup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2026-07-09T02:09:27+02:00</dcterms:created>
  <dcterms:modified xsi:type="dcterms:W3CDTF">2026-07-09T02:09:27+02:00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