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 a žena ukradli ve Slezské Ostravě baterii do autobusu, odvezli ji na koloběžce</w:t>
      </w:r>
    </w:p>
    <w:p>
      <w:pPr/>
      <w:r>
        <w:rPr/>
        <w:t xml:space="preserve">Popisovaná krádež se stala v sobotu 16. září 2023. Podle policistů šlo o baterii značky Exide a po pachatelích pátrají i přesto, že celková škoda byla “jen” něco přes 1000 korun. Oběma podezřelým totiž hrozí obvinění za krádež a porušování domovní svobody.</w:t>
      </w:r>
    </w:p>
    <w:p>
      <w:pPr/>
      <w:r>
        <w:rPr>
          <w:b w:val="1"/>
          <w:bCs w:val="1"/>
        </w:rPr>
        <w:t xml:space="preserve">Eva Michalíková, mluvčí PČR</w:t>
      </w:r>
      <w:r>
        <w:rPr/>
        <w:t xml:space="preserve">: “Pro dosažení účelu trestního řízení policisté v souvislosti s prověřováním tohoto činu žádají veřejnost o pomoc a spolupráci při ustanovení totožnosti muže a ženy, kteří by mohli přispět k objasnění výše uvedeného skutku. Jakoukoli informaci, která by mohla vést k jejich ztotožnění, volejte na tísňovou linku 158, případně ji sdělte na nejbližší policejní služebně.”</w:t>
      </w:r>
    </w:p>
    <w:p>
      <w:pPr/>
      <w:r>
        <w:rPr/>
        <w:t xml:space="preserve">{{souvisejici-clanek-"11000039981"}}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982/video-muz-a-zena-ukradli-ve-slezske-ostrave-baterii-do-autobusu-odvezli-ji-na-kolob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2026-05-21T23:41:58+02:00</dcterms:created>
  <dcterms:modified xsi:type="dcterms:W3CDTF">2026-05-21T23:41:58+02:00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