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bylo otevřeno nové workoutové hřiště z participativního rozpočtu</w:t>
      </w:r>
    </w:p>
    <w:p>
      <w:pPr/>
      <w:r>
        <w:rPr/>
        <w:t xml:space="preserve">V ulici Astronautů v centru Havířova vyrostlo na místě bývalého skateparku nové workoutové hřiště. Vyplnilo tak prostor, který byl už delší dobu nevyužívaný. S výslednou podobou sportoviště jsou spokojení navrhovatelé, představitelé města i první návštěvníci.</w:t>
      </w:r>
    </w:p>
    <w:p>
      <w:pPr/>
      <w:r>
        <w:rPr>
          <w:b w:val="1"/>
          <w:bCs w:val="1"/>
        </w:rPr>
        <w:t xml:space="preserve">Ondřej Lapisz, navrhovatel projektu: </w:t>
      </w:r>
      <w:r>
        <w:rPr/>
        <w:t xml:space="preserve">"Z toho, co vidím, mám samozřejmě radost. Navrhovali jsme to proto, že tady byl nevyužitý prostor hned vedle areálu, který v létě nějak žije. Je třeba říct, že dneska se sice otevírá workout, ale tento areál vyhrál dokonce třikrát v řadě participativní rozpočet. To znamená už z minula jsou opravené ty golfové dráhy, chodníky. Teď je to tedy workout, ale ještě se bude na té zbývající části přidávat parkourové hřiště a ten úplný vrchol je, že se bude příští rok rekonstruovat celá ta budova, nejen restaurační část, ale i toalety a podobně, takže tento areál s novými dětskými prvky a se vším má, myslím si, velký potenciál."</w:t>
      </w:r>
    </w:p>
    <w:p>
      <w:pPr/>
      <w:r>
        <w:rPr/>
        <w:t xml:space="preserve">Už malou chvíli po slavnostním otevření si na místo dorazili zacvičit první sportovci, kteří si hřiště rychle oblíbili.</w:t>
      </w:r>
    </w:p>
    <w:p>
      <w:pPr/>
      <w:r>
        <w:rPr>
          <w:b w:val="1"/>
          <w:bCs w:val="1"/>
        </w:rPr>
        <w:t xml:space="preserve">Daniel Hanák, sportovec: </w:t>
      </w:r>
      <w:r>
        <w:rPr/>
        <w:t xml:space="preserve">"Určitě budeme využívat tady toto nové hřiště, které se tady postavilo. Máme jich v havířově pár, ale nejsou dostačující na naše cvičení, které potřebujeme. Tohle je teď největší, co se tady v Havířově postavilo, takže ano, určitě budeme chodit tady a budeme ho využívat hodně."</w:t>
      </w:r>
    </w:p>
    <w:p>
      <w:pPr/>
      <w:r>
        <w:rPr/>
        <w:t xml:space="preserve">Stavba sportoviště, které doplnilo už dříve rekonstruovaný areál minigolfu, byla realizována v rámci participativního rozpočtu za městskou část Havířov-Město.</w:t>
      </w:r>
    </w:p>
    <w:p>
      <w:pPr/>
      <w:r>
        <w:rPr>
          <w:b w:val="1"/>
          <w:bCs w:val="1"/>
        </w:rPr>
        <w:t xml:space="preserve">Josef Bělica (ANO), primátor Havířova: </w:t>
      </w:r>
      <w:r>
        <w:rPr/>
        <w:t xml:space="preserve">"Hřiště je krásné, hlavně je důležité, že je z participativního rozpočtu, že se projekty daří dotahovat do konce. Participativní rozpočet je rok od roku lepší, pro lidi atraktivnější. Je vidět, že se daří ty projekty realizovat, což je podle mě důležité. Ve městě se na to vyčleňuje každý rok 5 milionů korun, což není málo, a opravdu v těch daných městských částech se daří třeba i nakumulovat peníze a udělat větší projekt třeba za dva roky, takže je to fajn, já myslím, že to splnilo účel."</w:t>
      </w:r>
    </w:p>
    <w:p>
      <w:pPr/>
      <w:r>
        <w:rPr/>
        <w:t xml:space="preserve">Pro veřejnost bude navíc letos hřiště s ohledem na počasí otevřeno déle, než bývá zvykem.</w:t>
      </w:r>
    </w:p>
    <w:p>
      <w:pPr/>
      <w:r>
        <w:rPr>
          <w:b w:val="1"/>
          <w:bCs w:val="1"/>
        </w:rPr>
        <w:t xml:space="preserve">Jiří Matěj, ředitel SSRZ: </w:t>
      </w:r>
      <w:r>
        <w:rPr/>
        <w:t xml:space="preserve">"My obyčejně už v tuto dobu máme naše hřiště uzavřena z důvodu počasí, ale protože letos se to počasí trošičku pomátlo a je relativně teplo, tak proto jsme hřiště otevřeli a předpokládáme, že ho budeme provozovat do 19. listopadu. To znamená – zveme veřejnost, může do 19. listopadu přijít. Samozřejmě pokud se počasí výrazně zhorší, no tak to budeme nuceni zavřít. Jinak hřiště bude otevřeno od 8 od rána do 20 hodin do večera každý den, takže je možno, aby si veřejnost přišla zacvičit a vyzkoušet nový workout."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987/v-havirove-bylo-otevreno-nove-workoutove-hriste-z-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2026-06-16T14:11:08+02:00</dcterms:created>
  <dcterms:modified xsi:type="dcterms:W3CDTF">2026-06-16T14:11:08+02:00</dcterms:modified>
</cp:coreProperties>
</file>

<file path=docProps/custom.xml><?xml version="1.0" encoding="utf-8"?>
<Properties xmlns="http://schemas.openxmlformats.org/officeDocument/2006/custom-properties" xmlns:vt="http://schemas.openxmlformats.org/officeDocument/2006/docPropsVTypes"/>
</file>