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karvinské MHD mají novou image a jsou vybaveny čidly pro počítání cestujících</w:t>
      </w:r>
    </w:p>
    <w:p>
      <w:pPr/>
      <w:r>
        <w:rPr/>
        <w:t xml:space="preserve">Zeleno bílou barvu autobusů MHD  postupně nahrazuje v Karviné barva černo bílá.  </w:t>
      </w:r>
    </w:p>
    <w:p>
      <w:pPr/>
      <w:r>
        <w:rPr>
          <w:b w:val="1"/>
          <w:bCs w:val="1"/>
        </w:rPr>
        <w:t xml:space="preserve">Jakub Vyvial, ředitel divize osobní dopravy Transdev Slezsko:</w:t>
      </w:r>
      <w:r>
        <w:rPr/>
        <w:t xml:space="preserve"> "My jsme spustili v tomto měsíci šest nových dieselových autobusů a jeden na bio CNG s tím, že do konce roku pořídíme ještě dva nové elektrobusy. Všechny autobusy jsou v novém vizuálu a autobusy jsou vybaveny maximálním možným zatmavěním oken, to je pro tepelný komfort zejména v letních měsících, kdy propustnost skel slunečních paprsků je velmi omezena."</w:t>
      </w:r>
    </w:p>
    <w:p>
      <w:pPr/>
      <w:r>
        <w:rPr/>
        <w:t xml:space="preserve">Kromě toho je jsou autobusy nově v MHD klimatizovány. Klimatizace má dva okruhy, zvlášť pro řidiče a zvlášť pro cestující.</w:t>
      </w:r>
    </w:p>
    <w:p>
      <w:pPr/>
      <w:r>
        <w:rPr>
          <w:b w:val="1"/>
          <w:bCs w:val="1"/>
        </w:rPr>
        <w:t xml:space="preserve">Jakub Vyvial, ředitel divize osobní dopravy Transdev Slezsko: </w:t>
      </w:r>
      <w:r>
        <w:rPr/>
        <w:t xml:space="preserve">" Je uzpůsobena tak, aby si řidič mohl upravit teplotu pro kabinu a zároveň pro cestující, tím se zachová tepelný komfort pro řidiče a zvlášť pro cestující, protože v minulosti docházelo k tomu, že když byl systém jednookruhový, tak se mohl vychlazovat víc salon pro řidiče nebo naopak.” </w:t>
      </w:r>
    </w:p>
    <w:p>
      <w:pPr/>
      <w:r>
        <w:rPr/>
        <w:t xml:space="preserve">Autobus má také na podlaze lepší protiskluzové povrchy, tyčky jsou nerezové a sedadla z mikrovláken, které více odolávají znečištění. Nad koly jsou také kartáče zachycují prach. Nově mají také autobusy čidla, která monitorují počet cestujících při nástupu a výstupu.</w:t>
      </w:r>
    </w:p>
    <w:p>
      <w:pPr/>
      <w:r>
        <w:rPr>
          <w:b w:val="1"/>
          <w:bCs w:val="1"/>
        </w:rPr>
        <w:t xml:space="preserve">Jakub Vyvial, ředitel divize osobní dopravy Transdev Slezsko</w:t>
      </w:r>
      <w:r>
        <w:rPr/>
        <w:t xml:space="preserve">: "Je to novinka pro nový tendr na deset let, který jsme obhájili v rámci města Karviné. Čidla slouží k tomu, že jsme schopni monitorovat zejména počty cestujících na výstupních zastávkách. Doposud se cestující pouze zaevidoval při nástupu, ale neměli jsme přesnou představu o tom, kde kolik cestujících na jaké zastávce vystoupí. Systém spočítá počty cestujících na jednotlivých zastávkách. Bude to vyhodnocovat koordinátor kraje pro město Karviná a zase městu Karviná bude sloužit k tomu, že může do budoucna lépe optimalizovat linky podle toho, kolik a jak jsou využívány jednotlivé zastávky a mnohem lépe plánovat dopravu v budoucnu."</w:t>
      </w:r>
    </w:p>
    <w:p>
      <w:pPr/>
      <w:r>
        <w:rPr/>
        <w:t xml:space="preserve">Nově jsou také autobusy z bezpečnostního důvodu vybaveny asistencí jízdy v jízdních pruzích.</w:t>
      </w:r>
    </w:p>
    <w:p>
      <w:pPr/>
      <w:r>
        <w:rPr>
          <w:b w:val="1"/>
          <w:bCs w:val="1"/>
        </w:rPr>
        <w:t xml:space="preserve">Jakub Vyvial, ředitel divize osobní dopravy Transdev Slezsko:</w:t>
      </w:r>
      <w:r>
        <w:rPr/>
        <w:t xml:space="preserve"> "Zároveň mají kolizní kamery právě pro případ nějaké nehody a podobně. Autobusy jsou vybaveny wifinou a nabíjecím zařízením USB pro cestující.” </w:t>
      </w:r>
    </w:p>
    <w:p>
      <w:pPr/>
      <w:r>
        <w:rPr/>
        <w:t xml:space="preserve">Řidiči mají v nových autobusech větší prostor a zvýšený komfort pro práci.</w:t>
      </w:r>
    </w:p>
    <w:p>
      <w:pPr/>
      <w:r>
        <w:rPr>
          <w:b w:val="1"/>
          <w:bCs w:val="1"/>
        </w:rPr>
        <w:t xml:space="preserve">Tomáš Badura, technik a řidič:</w:t>
      </w:r>
      <w:r>
        <w:rPr/>
        <w:t xml:space="preserve"> "Jsou tady změny v tom, že celý prostor palubního počítače je digitalizovaný, nově je řidiči k dispozici lednička, celý prostor je klimatizovaný, jsme odděleni touto zástěnou. Sedadlo řidiče je ergonomické, takže nemůžu si stěžovat. "</w:t>
      </w:r>
    </w:p>
    <w:p>
      <w:pPr/>
      <w:r>
        <w:rPr/>
        <w:t xml:space="preserve">Počet míst k sezení je v těchto autobusech 30, celkem dokáže autobus převézt najednou až 80 cestujících.</w:t>
      </w:r>
    </w:p>
    <w:p>
      <w:pPr/>
      <w:r>
        <w:rPr>
          <w:b w:val="1"/>
          <w:bCs w:val="1"/>
        </w:rPr>
        <w:t xml:space="preserve">Jakub Vyvial, ředitel divize osobní dopravy Transdev Slezsko: </w:t>
      </w:r>
      <w:r>
        <w:rPr/>
        <w:t xml:space="preserve">"Upravovali jsme počet míst tak, abychom zvětšili prostor pro kočárky, což je obecně ve městech velký trend, aby se vlezly do autobusu dva kočárky, případně kočárek a vozíček pro postižené cestující.”</w:t>
      </w:r>
    </w:p>
    <w:p>
      <w:pPr/>
      <w:r>
        <w:rPr/>
        <w:t xml:space="preserve">V Karviné tak bude jezdit celkem 9 nových autobusů v černobílém provedení. Šest stávajících, které mají stáří do čtyř let, ještě doslouží ve stávající zeleno bílé podobě. Postupně pak i ony budou nahrazeny novými černobílými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139/autobusy-karvinske-mhd-maji-novou-image-a-jsou-vybaveny-cidly-pro-pocitani-c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2026-06-16T06:16:35+02:00</dcterms:created>
  <dcterms:modified xsi:type="dcterms:W3CDTF">2026-06-16T06:16:35+02:00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