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autobusy karvinské MHD jsou vybaveny čidly pro počítání cestujících</w:t>
      </w:r>
    </w:p>
    <w:p>
      <w:pPr/>
      <w:r>
        <w:rPr/>
        <w:t xml:space="preserve">Zeleno bílou barvu autobusů MHD  postupně nahrazuje v Karviné barva černo bílá.  </w:t>
      </w:r>
    </w:p>
    <w:p>
      <w:pPr/>
      <w:r>
        <w:rPr>
          <w:b w:val="1"/>
          <w:bCs w:val="1"/>
        </w:rPr>
        <w:t xml:space="preserve">Jakub Vyvial, ředitel divize osobní dopravy Transdev Slezsko:</w:t>
      </w:r>
      <w:r>
        <w:rPr/>
        <w:t xml:space="preserve"> "My jsme spustili v tomto měsíci šest nových dieselových autobusů a jeden na bio CNG s tím, že do konce roku pořídíme ještě dva nové elektrobusy."</w:t>
      </w:r>
    </w:p>
    <w:p>
      <w:pPr/>
      <w:r>
        <w:rPr/>
        <w:t xml:space="preserve">Řidiči mají v nových autobusech větší prostor a zvýšený komfort pro práci.</w:t>
      </w:r>
    </w:p>
    <w:p>
      <w:pPr/>
      <w:r>
        <w:rPr>
          <w:b w:val="1"/>
          <w:bCs w:val="1"/>
        </w:rPr>
        <w:t xml:space="preserve">Tomáš Badura, technik a řidič:</w:t>
      </w:r>
      <w:r>
        <w:rPr/>
        <w:t xml:space="preserve"> "Jsou tady změny v tom, že celý prostor palubního počítače je digitalizovaný, nově je řidiči k dispozici lednička, celý prostor je klimatizovaný, jsme odděleni touto zástěnou. Sedadlo řidiče je ergonomické, takže nemůžu si stěžovat. "</w:t>
      </w:r>
    </w:p>
    <w:p>
      <w:pPr/>
      <w:r>
        <w:rPr/>
        <w:t xml:space="preserve">Nově mají také autobusy čidla, která monitorují počet cestujících při nástupu a výstupu. </w:t>
      </w:r>
    </w:p>
    <w:p>
      <w:pPr/>
      <w:r>
        <w:rPr>
          <w:b w:val="1"/>
          <w:bCs w:val="1"/>
        </w:rPr>
        <w:t xml:space="preserve">Jakub Vyvial, ředitel divize osobní dopravy Transdev Slezsko</w:t>
      </w:r>
      <w:r>
        <w:rPr/>
        <w:t xml:space="preserve">: "Doposud se cestující pouze zaevidoval při nástupu, ale neměli jsme přesnou představu o tom, kde kolik cestujících na jaké zastávce vystoupí. Městu Karviná bude sloužit k tomu, že může do budoucna lépe optimalizovat linky podle toho, kolik a jak jsou využívány jednotlivé zastávky a mnohem lépe plánovat dopravu v budoucnu."</w:t>
      </w:r>
    </w:p>
    <w:p>
      <w:pPr/>
      <w:r>
        <w:rPr/>
        <w:t xml:space="preserve">Nově jsou také autobusy z bezpečnostního důvodu vybaveny asistencí jízdy v jízdních pruzích.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140/nove-autobusy-karvinske-mhd-jsou-vybaveny-cidly-pro-pocitani-cest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2026-08-03T18:43:22+02:00</dcterms:created>
  <dcterms:modified xsi:type="dcterms:W3CDTF">2026-08-03T18:43:22+02:00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