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Pohotový muž vytáhl z Ostravice roční dítě. Za záchranu života byl oceněn starostou Slezské Ostravy</w:t>
      </w:r>
    </w:p>
    <w:p>
      <w:pPr/>
      <w:r>
        <w:rPr/>
        <w:t xml:space="preserve">Ondřej Faldyna se 12. dubna se svými kolegy vracel z oběda. Šli po nábřeží u Mostu pionýrů na Moravské straně řeky. Najednou si všiml, že na protější straně je ve vodě žena a volá o pomoc. Neváhal, seběhl schody a skočil do řeky. Teprve když k ní doplaval, zjistil, že se snaží vytáhnout kočárek s dítětem. </w:t>
      </w:r>
    </w:p>
    <w:p>
      <w:pPr/>
      <w:r>
        <w:rPr>
          <w:b w:val="1"/>
          <w:bCs w:val="1"/>
        </w:rPr>
        <w:t xml:space="preserve">Ondřej Faldyna, oceněný za záchranu života:</w:t>
      </w:r>
      <w:r>
        <w:rPr/>
        <w:t xml:space="preserve"> "Zjistili jsme, že holčička je mimo, tak jsme ji sundali mokré věci a protože nedýchala a začala modrat, tak jsem ji začal oživovat."</w:t>
      </w:r>
    </w:p>
    <w:p>
      <w:pPr/>
      <w:r>
        <w:rPr/>
        <w:t xml:space="preserve">Na břehu pan Faldyna zahájil první pomoc. Kolegové už mezitím přivolali záchranou službu, která rychle přijela a pomohl jim i first responder, který šel kolem.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"Byla mu správně poskytována první pomoc svědkem události a záchranáři po poskytnutí přednemocniční neodkladné péče dítě transportovali do FNO."</w:t>
      </w:r>
    </w:p>
    <w:p>
      <w:pPr/>
      <w:r>
        <w:rPr/>
        <w:t xml:space="preserve">Roční holčička se rychle zotavila a tak mohl být Ondřej Faldyna hrdinou vyhlašování letošních ocenění Slezské Ostravy.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"Jsem velmi rád, že každoročně oceňujeme také někoho, kdo zachrání lidský život, protože je to opravdu ocenění člověka, který neváhá a jede pomoci druhému." </w:t>
      </w:r>
    </w:p>
    <w:p>
      <w:pPr/>
      <w:r>
        <w:rPr/>
        <w:t xml:space="preserve">Případem se zabývá také policie. Žena je babičkou dítěte a kočárek jí vyklouzl z rukou. Zatím nebyla  obviněna, je ale pravděpodobné, že se jedná o těžké ublížení na zdraví z nedbalosti.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0143/pohotovy-muz-vytahl-z-ostravice-rocni-dite-za-zachranu-zivota-byl-ocenen-starostou-slezske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2026-07-23T12:51:33+02:00</dcterms:created>
  <dcterms:modified xsi:type="dcterms:W3CDTF">2026-07-23T12:51:33+02:00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