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Pobočky České pošty byly po redukci ve Frýdku-Místku posíleny</w:t>
      </w:r>
    </w:p>
    <w:p>
      <w:pPr/>
      <w:r>
        <w:rPr/>
        <w:t xml:space="preserve">Ve Frýdku-Místku byly  původně čtyři pobočky České pošty. Po redukci se zrušily pobočky na sídlišti Riviera  a u kulturního domu na Heydukově. Zachovány zůstaly hlavní pošta na Sadové ve  Frýdku a na Antonínově náměstí v Místku.</w:t>
      </w:r>
    </w:p>
    <w:p>
      <w:pPr/>
      <w:r>
        <w:rPr>
          <w:b w:val="1"/>
          <w:bCs w:val="1"/>
        </w:rPr>
        <w:t xml:space="preserve">Pavel Smyček, Česká pošta, manažer interní  sítě Morava Sever:</w:t>
      </w:r>
      <w:r>
        <w:rPr/>
        <w:t xml:space="preserve"> "My jsme prakticky predikovali, že lidé se přesnou z těch  čtyř poboček do těch dvou. Ona ta predikce opravdu vyšla skoro přesně. Opravdu  šli ti lidé frýdečtí na tu frýdeckou pobočku na Sadovou. Místečtí na to  místecké náměstí. Pohybuje se tam v současné době na tom frýdeckém okolo  patnácti tisíc klientů na té frýdeckomístecké jedničce na ulici Sadová a na té  frýdecko-místecké dvanáctce okolo třinácti tisíc klientů."</w:t>
      </w:r>
    </w:p>
    <w:p>
      <w:pPr/>
      <w:r>
        <w:rPr>
          <w:b w:val="1"/>
          <w:bCs w:val="1"/>
        </w:rPr>
        <w:t xml:space="preserve">Petr Korč (NMFM), primátor Frýdku-Místku:</w:t>
      </w:r>
      <w:r>
        <w:rPr/>
        <w:t xml:space="preserve"> "Já jako primátor, ihned poté, co jsme se dozvěděli, že ve  Frýdku-Místku budou uzavřeny dvě menší pobočky, zahájil jednání s Českou poštou  a podařilo se nám dosáhnout dvou věcí. Místecká pobočka byla velmi posílena, stala  se druhou hlavní poštou ve městě. A funguje od 8:00 do 18:00 hodin a zároveň jsme  se bavili o tom, že bude posílena pobočka ve Frýdku."</w:t>
      </w:r>
    </w:p>
    <w:p>
      <w:pPr/>
      <w:r>
        <w:rPr>
          <w:b w:val="1"/>
          <w:bCs w:val="1"/>
        </w:rPr>
        <w:t xml:space="preserve">Pavel Smyček, Česká pošta, manažer interní  sítě Morava Sever:</w:t>
      </w:r>
      <w:r>
        <w:rPr/>
        <w:t xml:space="preserve"> "Jsme na tom místeckém náměstí posílili tu pobočku, abychom vytvořili  v tom městě ty stejné podmínky a opravdu i ta redukce ze čtyř na dvě na  padesátitisícové město, bylo nutné tyto pobočky posílit. My standardně  posilujeme pobočky."</w:t>
      </w:r>
    </w:p>
    <w:p>
      <w:pPr/>
      <w:r>
        <w:rPr>
          <w:b w:val="1"/>
          <w:bCs w:val="1"/>
        </w:rPr>
        <w:t xml:space="preserve">Petr Korč (NMFM), primátor  Frýdku-Místku:</w:t>
      </w:r>
      <w:r>
        <w:rPr/>
        <w:t xml:space="preserve"> "Velmi pozitivní zpráva je, že na místecké poště došlo ke zkrácení  čekací doby, což je myslím velmi pozitivní právě tím rozšířením toho času."</w:t>
      </w:r>
    </w:p>
    <w:p>
      <w:pPr/>
      <w:r>
        <w:rPr/>
        <w:t xml:space="preserve">Hlavní pošta ve  Frýdku přesto nedávno zaznamenala velký nápor klientů a menší personální  obsazení. Důvodem byla zvýšená nemocnost zaměstnanců. </w:t>
      </w:r>
    </w:p>
    <w:p>
      <w:pPr/>
      <w:r>
        <w:rPr>
          <w:b w:val="1"/>
          <w:bCs w:val="1"/>
        </w:rPr>
        <w:t xml:space="preserve">Petr Korč (NMFM), primátor  Frýdku-Místku:</w:t>
      </w:r>
      <w:r>
        <w:rPr/>
        <w:t xml:space="preserve"> "Řekli jsme si, že tu situaci budeme dále řešit a domluvili  jsme se s poštou, že frýdecká pošta bude nadále personálně posílena nebo  přibydou další zaměstnanci tady na frýdecké pobočce. Tak, aby pravdu, i když přijde  nemocnost, která postihla frýdeckou poštu, tak aby opravdu mohly být otevřené  všechny přepážky, když tady bude nápor. Takže to je myslím pozitivní zpráva. A  taková třešnička. Podařilo se nám, když jsem oslovil velké banky, vrátit před  bývalý kulturní dům válcoven plechu i bankomat, který už je teďka funkční, protože  řada občanů mi psala, že tam se zrušenou poštou velice schází."</w:t>
      </w:r>
    </w:p>
    <w:p>
      <w:pPr/>
      <w:r>
        <w:rPr/>
        <w:t xml:space="preserve">Ve Frýdku-Místku fungují ještě dvě pobočky pošty v okrajových  částech Lískovec a Chlebovice. Ty jsou jednopřepážkové.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149/pobocky-ceske-posty-byly-po-redukci-ve-frydkumistku-posil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2026-06-23T10:35:25+02:00</dcterms:created>
  <dcterms:modified xsi:type="dcterms:W3CDTF">2026-06-23T10:35:25+02:00</dcterms:modified>
</cp:coreProperties>
</file>

<file path=docProps/custom.xml><?xml version="1.0" encoding="utf-8"?>
<Properties xmlns="http://schemas.openxmlformats.org/officeDocument/2006/custom-properties" xmlns:vt="http://schemas.openxmlformats.org/officeDocument/2006/docPropsVTypes"/>
</file>