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24.11.2023, 10:40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Advent osvěží nové dekorace, jesličky v dřevěném betlémě budou prázdné</w:t>
      </w:r>
    </w:p>
    <w:p>
      <w:pPr/>
      <w:r>
        <w:rPr/>
        <w:t xml:space="preserve">Hlavní symbol Vánoc ukotvili pracovníci technických služeb na obvyklém místě na Masarykově náměstí v polovině listopadu. Jedná se o druh jehličnanu, který má jako vánoční strom pravděpodobně v Novém Jičíně premiéru. </w:t>
      </w:r>
    </w:p>
    <w:p>
      <w:pPr/>
      <w:r>
        <w:rPr>
          <w:b w:val="1"/>
          <w:bCs w:val="1"/>
        </w:rPr>
        <w:t xml:space="preserve">Naďa Švrčinová, vedoucí úseku veřejná zeleň, TSM Nový Jičín: </w:t>
      </w:r>
      <w:r>
        <w:rPr/>
        <w:t xml:space="preserve">“V letošním roce je strom přivezen ze Suchdolu nad Odrou, který věnoval Novému Jičínu občan tohoto městečka. Jedná se o douglasku tisolistou a její výška je zhruba mezi 12 a 13 metry.” </w:t>
      </w:r>
    </w:p>
    <w:p>
      <w:pPr/>
      <w:r>
        <w:rPr/>
        <w:t xml:space="preserve">Na ozdobení stromu letos Návštěvnické centrum zvolilo 14 nových LED světelných dekorací v podobě plastických hvězd. Mezi nimi budou viset i další ozdoby, které připravili pracovníci technických služeb. </w:t>
      </w:r>
    </w:p>
    <w:p>
      <w:pPr/>
      <w:r>
        <w:rPr>
          <w:b w:val="1"/>
          <w:bCs w:val="1"/>
        </w:rPr>
        <w:t xml:space="preserve">Radka Bobková, vedoucí Návštěvnického centra Nový Jičín - Město klobouků: </w:t>
      </w:r>
      <w:r>
        <w:rPr/>
        <w:t xml:space="preserve">“Celá vánoční světelná výzdoba města by měla být v bílo zeleném provedení. Snažíme se sjednotit výzdobu nejen v samotném centru města, ale i v přilehlých ulicích.” </w:t>
      </w:r>
    </w:p>
    <w:p>
      <w:pPr/>
      <w:r>
        <w:rPr/>
        <w:t xml:space="preserve">Novojičínští mohou na Masarykově náměstí očekávat i další svítící novinky.  </w:t>
      </w:r>
    </w:p>
    <w:p>
      <w:pPr/>
      <w:r>
        <w:rPr>
          <w:b w:val="1"/>
          <w:bCs w:val="1"/>
        </w:rPr>
        <w:t xml:space="preserve">Radka Bobková, vedoucí Návštěvnického centra Nový Jičín - Město klobouků: </w:t>
      </w:r>
      <w:r>
        <w:rPr/>
        <w:t xml:space="preserve">“Také jsme pro adventní jarmark připravili tři nové 3D LED dekorace v podobě průchozí baňky, srnky a jelena. Pro velký úspěch jsme 3D LED baňku zakoupili, v minulosti jsme ji měli v pronájmu.” </w:t>
      </w:r>
    </w:p>
    <w:p>
      <w:pPr/>
      <w:r>
        <w:rPr/>
        <w:t xml:space="preserve">Adventní jarmark začne 1. prosince. Na náměstí bude 30 stánků, ve kterých se v průběhu tří týdnů vystřídá až 80 prodejců. Vánoční strom se rozsvítí 5. prosince na Den s Mikulášem v 17 hodin. Už předtím, v předvečer první adventní neděle, v sobotu 2. prosince, se rozsvítí první svíce na adventním věnci na kovové kašně.</w:t>
      </w:r>
    </w:p>
    <w:p>
      <w:pPr/>
      <w:r>
        <w:rPr/>
        <w:t xml:space="preserve">Sváteční atmosféru města tradičné podpoří kulturní program. Pódium, na kterém se bude odehrávat, ale tentokrát obsadí jinou část náměstí.     </w:t>
      </w:r>
    </w:p>
    <w:p>
      <w:pPr/>
      <w:r>
        <w:rPr>
          <w:b w:val="1"/>
          <w:bCs w:val="1"/>
        </w:rPr>
        <w:t xml:space="preserve">Radka Bobková, vedoucí Návštěvnického centra Nový Jičín - Město klobouků: </w:t>
      </w:r>
      <w:r>
        <w:rPr/>
        <w:t xml:space="preserve">“S kolegy z městského kulturního sřediska jsme změnili koncepci dispozičního řešení Adventního jarmarku. Návštěvníci budou moci zaznamenat několik změn. Vedle stromu nebude stát pódium, ale bude na protilehlém rohu. Částečně se změní rozložení prodejní stánků, a to s ohledem na novou výsadbu stromů. Na jiném místě budou stát kolotoče a stromečky přání.”</w:t>
      </w:r>
    </w:p>
    <w:p>
      <w:pPr/>
      <w:r>
        <w:rPr/>
        <w:t xml:space="preserve">Stromečků bude 16, nazdobí si je děti z místních mateřinek a praktické školy, jeden strom si může ozdobit veřejnost.</w:t>
      </w:r>
    </w:p>
    <w:p>
      <w:pPr/>
      <w:r>
        <w:rPr>
          <w:b w:val="1"/>
          <w:bCs w:val="1"/>
        </w:rPr>
        <w:t xml:space="preserve">Radka Bobková, vedoucí Návštěvnického centra Nový Jičín - Město klobouků: </w:t>
      </w:r>
      <w:r>
        <w:rPr/>
        <w:t xml:space="preserve">“Musím zmínit, že vedle vánočního stromu bude opět dřevěný betlém, v něm se ale neobjeví jezulátko, to bude sem přeneseno z farního kostela 24. prosince z půlnoční mše.” </w:t>
      </w:r>
    </w:p>
    <w:p>
      <w:pPr/>
      <w:r>
        <w:rPr/>
        <w:t xml:space="preserve">Všechny podrobnosti k adventnímu jarmarku budou na webu města i Návštěvnického centra, na prodejních stáncích budou k dispozici informační letáčky. Předvánoční jarmark třetím rokem doprovodí Adventní rádio s užitečnými informacemi a  pozvánkami na akce.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40262/advent-osvezi-nove-dekorace-jeslicky-v-drevenem-betleme-budou-praz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2026-08-10T13:58:34+02:00</dcterms:created>
  <dcterms:modified xsi:type="dcterms:W3CDTF">2026-08-10T13:58:34+02:00</dcterms:modified>
</cp:coreProperties>
</file>

<file path=docProps/custom.xml><?xml version="1.0" encoding="utf-8"?>
<Properties xmlns="http://schemas.openxmlformats.org/officeDocument/2006/custom-properties" xmlns:vt="http://schemas.openxmlformats.org/officeDocument/2006/docPropsVTypes"/>
</file>