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Adventní městečko ve Frýdku-Místku letos nabídne i Zimní kino</w:t>
      </w:r>
    </w:p>
    <w:p>
      <w:pPr/>
      <w:r>
        <w:rPr/>
        <w:t xml:space="preserve">Vánoční strom už stojí na místeckém náměstí a kolem něj už také  vzniká letošní Adventní městečko. </w:t>
      </w:r>
    </w:p>
    <w:p>
      <w:pPr/>
      <w:r>
        <w:rPr>
          <w:b w:val="1"/>
          <w:bCs w:val="1"/>
        </w:rPr>
        <w:t xml:space="preserve">Michaela Kokešová Kocourková, Kultura  F-M:</w:t>
      </w:r>
      <w:r>
        <w:rPr/>
        <w:t xml:space="preserve"> "V letošním roce zahajujeme 3. prosince, kdy nás  odpolednem a samotným rozsvícením provede soubor lidových tanců a písní  Ostravica. Následně potom už bude probíhat každodenní program až do 23. prosince.  Posléze navazujeme programem, který se nazývá Ještě to nekončí. A ten pokračuje  potom od 27. do 29. prosince."</w:t>
      </w:r>
    </w:p>
    <w:p>
      <w:pPr/>
      <w:r>
        <w:rPr>
          <w:b w:val="1"/>
          <w:bCs w:val="1"/>
        </w:rPr>
        <w:t xml:space="preserve">Petr Korč (NMFM), primátor Frýdku-Místku:</w:t>
      </w:r>
      <w:r>
        <w:rPr/>
        <w:t xml:space="preserve"> "Dlouhodobou snahou města je program během Adventu udělat  opravdu tak, aby byl vhodný na období ztišení, zklidnění a myslím si, že se nám  to v posledních letech velmi daří a má to velkou odezvu od občanů.  Pravidelně rozsvěcujeme vánoční stromeček první adventní neděli. Velká část  toho programu je zajištěna našimi dětmi, různými soubory, spolky ze základní  umělecké školy, pěveckými sbory. Uměleckými soubory, které jsou na jednotlivých  školách. A většina těch interpretů jsou i místní interpreti. Zároveň se snažíme  ten program obohatit doplňkovým programem zejména pro děti. A třeba novinou letošního  roku bude takzvané Lední kino, kde budou promítnuty Tři oříšky pro popelku,  které slaví 50 let od svého vzniku. A pokud to bude mít odezvu a počasí to  dovolí, tak bychom potom třeba zvážili i tu projekci mezi svátky."</w:t>
      </w:r>
    </w:p>
    <w:p>
      <w:pPr/>
      <w:r>
        <w:rPr/>
        <w:t xml:space="preserve">Chybět nebudou stánky s tradičními výroky i ukázky  lidových řemesel. </w:t>
      </w:r>
    </w:p>
    <w:p>
      <w:pPr/>
      <w:r>
        <w:rPr>
          <w:b w:val="1"/>
          <w:bCs w:val="1"/>
        </w:rPr>
        <w:t xml:space="preserve">Michaela Kokešová Kocourková, Kultura  F-M:</w:t>
      </w:r>
      <w:r>
        <w:rPr/>
        <w:t xml:space="preserve"> "Mezi další věci, které mohou lidé navštívit, patří kovářská  školka. Tam se budou těšit zkušení kováři a můžete si samozřejmě něco zkusit  sami vyrobit. Dále nás čeká bohatý program na pódiu, kde se vystřídají i  známější jména, kromě místních. Z mešních kapel a umělců, což budou například  Buty, Markéta Konvičková s kapelou a mnoho dalších."</w:t>
      </w:r>
    </w:p>
    <w:p>
      <w:pPr/>
      <w:r>
        <w:rPr>
          <w:b w:val="1"/>
          <w:bCs w:val="1"/>
        </w:rPr>
        <w:t xml:space="preserve">Petr Korč (NMFM), primátor Frýdku-Místku:</w:t>
      </w:r>
      <w:r>
        <w:rPr/>
        <w:t xml:space="preserve"> "Chceme, aby to místecké náměstí bylo místem, kde se lidé  potkají před těmi svátky, dají si punč a budou se společně těšit na Vánoce."</w:t>
      </w:r>
    </w:p>
    <w:p>
      <w:pPr/>
      <w:r>
        <w:rPr/>
        <w:t xml:space="preserve">Podrobný program Adventního městečka najdou lidé na webových  stránkách města nebo Kultury F-M.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324/adventni-mestecko-ve-frydkumistku-letos-nabidne-i-zimni-k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2026-06-24T15:24:34+02:00</dcterms:created>
  <dcterms:modified xsi:type="dcterms:W3CDTF">2026-06-24T15:24:34+02:00</dcterms:modified>
</cp:coreProperties>
</file>

<file path=docProps/custom.xml><?xml version="1.0" encoding="utf-8"?>
<Properties xmlns="http://schemas.openxmlformats.org/officeDocument/2006/custom-properties" xmlns:vt="http://schemas.openxmlformats.org/officeDocument/2006/docPropsVTypes"/>
</file>