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28.11.2023, 13:09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Tennis Hill pořádá poprvé v Havířově MČR žen, finále se odehraje 2. prosince</w:t>
      </w:r>
    </w:p>
    <w:p>
      <w:pPr/>
      <w:r>
        <w:rPr/>
        <w:t xml:space="preserve">Na jaře se v Havířově odehrál první tenisový turnaj A třídy mužů a žen. Tenisovému klubu Tennis Hill se nyní podařilo stát se pořadatelem mistrovství České republiky. </w:t>
      </w:r>
    </w:p>
    <w:p>
      <w:pPr/>
      <w:r>
        <w:rPr>
          <w:b w:val="1"/>
          <w:bCs w:val="1"/>
        </w:rPr>
        <w:t xml:space="preserve">Adam Konečný, ředitel turnaje: </w:t>
      </w:r>
      <w:r>
        <w:rPr/>
        <w:t xml:space="preserve">"Pro Tennis Hill to bylo velmi náročné, pracovali jsme na tom asi tři čtvrtě roku. Nakonec jsme ve výběrovém řízení jsme dostali přednost oproti Praze a Liberci. Takže jsme rádi, že poprvé v historii se toho může účastnit Havířov. Účastní se 16 hráček, které budou v kvalifikaci, z toho postupují čtyři hráčky do hlavní soutěže a v hlavní soutěži už čeká 28 účastnic. Máme to spojeno s druhým tenisovým oddílem TK Havířov, takže se hraje celkově na pěti kurtech. Jelikož na celosvětovém žebříčku máme hodně českých hráček, takže to mistrovství je spíš omlazené, že ho hrají velmi mladé hráčky a největší favoritka celého turnaje je Tereza Valentová ze Sparty Praha, která je teď aktuálně osmá juniorka světa.” </w:t>
      </w:r>
    </w:p>
    <w:p>
      <w:pPr/>
      <w:r>
        <w:rPr/>
        <w:t xml:space="preserve">Kvalifikace se zúčastnila i domácí hráčka teprve 14letá Rozálie Vrajíková</w:t>
      </w:r>
      <w:r>
        <w:rPr>
          <w:b w:val="1"/>
          <w:bCs w:val="1"/>
        </w:rPr>
        <w:t xml:space="preserve">.</w:t>
      </w:r>
    </w:p>
    <w:p>
      <w:pPr/>
      <w:r>
        <w:rPr>
          <w:b w:val="1"/>
          <w:bCs w:val="1"/>
        </w:rPr>
        <w:t xml:space="preserve">Rozálie Vrajíková, účastnice turnaje:</w:t>
      </w:r>
      <w:r>
        <w:rPr/>
        <w:t xml:space="preserve"> “Myslím si, že tady může být dobrá konkurence, dobré zázemí tady máme, můžeme ukázat jaké tady máme hráče, kurty. Já bych chtěla postoupit z kvalifikace a chtěla bych uhrát třeba jedno kolo v hlavní soutěži. Protože tady jsem jedna z nejmladších, takže bych chtěl alespoň kvaldu a jedno kolo uhrát a do budoucna vyhrát nějaké ITF. Prostě nějaký velký turnaj vyhrát.”</w:t>
      </w:r>
    </w:p>
    <w:p>
      <w:pPr/>
      <w:r>
        <w:rPr>
          <w:b w:val="1"/>
          <w:bCs w:val="1"/>
        </w:rPr>
        <w:t xml:space="preserve">Lucie Nouzová, účastnice turnaje: </w:t>
      </w:r>
      <w:r>
        <w:rPr/>
        <w:t xml:space="preserve">"Havířov tady? Je to krásná nová hala, areál se super zázemím. Máme tady posilovnu, to je fajn. Obsazení to je super. Jsou tady hráčky, které už jezdí jen ITF. Když se dostanu co nejdál, tak si s nimi můžu zahrát a i v té kvaldě jsou velice kvalitní hračky. Bude to dobrý tenis.</w:t>
      </w:r>
      <w:r>
        <w:rPr>
          <w:b w:val="1"/>
          <w:bCs w:val="1"/>
        </w:rPr>
        <w:t xml:space="preserve"> </w:t>
      </w:r>
      <w:r>
        <w:rPr/>
        <w:t xml:space="preserve">Cíle? Samozřejmě české turnaje jezdit budu, ale teď mě čeká maturita, takže odmaturovat a potom se rozjet do světa na ITF.  Musím říct, že asi mým vzorem je můj brácha, který se teď dostal do stovky v deblu, takže ten je asi hlavní a z holek Maruška Bouzková a Kája Muchová.”</w:t>
      </w:r>
    </w:p>
    <w:p>
      <w:pPr/>
      <w:r>
        <w:rPr/>
        <w:t xml:space="preserve">Finálové zápasy se odehrají v sobotu 2. prosince. Tennis Hill by chtěl v příštím roce uspět ve výběrovém řízení pro pořádání turnaje ITF.</w:t>
      </w:r>
    </w:p>
    <w:p>
      <w:pPr/>
      <w:r>
        <w:rPr>
          <w:b w:val="1"/>
          <w:bCs w:val="1"/>
        </w:rPr>
        <w:t xml:space="preserve">Adam Konečný, ředitel turnaje: </w:t>
      </w:r>
      <w:r>
        <w:rPr/>
        <w:t xml:space="preserve">"Letos tedy máme mistrovství republiky žen a dalším rokem už bychom chtěli na mezinárodní scénu, kde bychom chtěli mít turnaj juniorský. Což znamená dívky, nebo kluky do 18 let. Pořádat mezinárodně. Je důležité, jak vypadá zázemí, jaká je organizace a musíte mít určitou historii těch turnajů, aby viděli, že v tom oddíle to šlape.”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337/tennis-hill-porada-poprve-v-havirove-mcr-zen-finale-se-odehraje-2-prosi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2026-06-19T02:14:38+02:00</dcterms:created>
  <dcterms:modified xsi:type="dcterms:W3CDTF">2026-06-19T02:14:38+02:00</dcterms:modified>
</cp:coreProperties>
</file>

<file path=docProps/custom.xml><?xml version="1.0" encoding="utf-8"?>
<Properties xmlns="http://schemas.openxmlformats.org/officeDocument/2006/custom-properties" xmlns:vt="http://schemas.openxmlformats.org/officeDocument/2006/docPropsVTypes"/>
</file>