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otevřeli centrum s technologiemi pro seniory</w:t>
      </w:r>
    </w:p>
    <w:p>
      <w:pPr/>
      <w:r>
        <w:rPr/>
        <w:t xml:space="preserve">Tlačítka pro zavolání tísňové péče, zařízení pro měření a  sledování zdravotního stavu nebo velká dotyková polohovací obrazovka. To jsou  některé z technologií, které lidé nově najdou v ukázkovém prostoru  s moderními pomůckami pro seniory v Moravské Ostravě. Otevřela ho zde  organizace Dohled na dosah s finanční podporou MS kraje.</w:t>
      </w:r>
    </w:p>
    <w:p>
      <w:pPr/>
      <w:r>
        <w:rPr>
          <w:b w:val="1"/>
          <w:bCs w:val="1"/>
        </w:rPr>
        <w:t xml:space="preserve">Viktor Kubát - místopředseda Dohledu na dosah, z. s.</w:t>
      </w:r>
      <w:r>
        <w:rPr/>
        <w:t xml:space="preserve"> „Máme  tady takové 3 kategorie senzorů. Jedná se o dohledové sety, kterými sledujeme  pohyb člověka a jeho chování během dne a během noci. Dále jsou to  telemedicínské sety, kterými jsme schopni sledovat fyziologické parametry,  například tlakoměr, glukometr, oxymetr – a v neposlední řadě to jsou tzv.  aktivizační sety – například tento stolek, díky kterému mohou senioři hrát hry,  komunikovat s rodinou.“</w:t>
      </w:r>
    </w:p>
    <w:p>
      <w:pPr/>
      <w:r>
        <w:rPr/>
        <w:t xml:space="preserve">Jednou z nejčastějších pomůcek v domácnostech je  například takovéto SOS tlačítko, díky kterému si senior přivolá okamžitou  pomoc. </w:t>
      </w:r>
    </w:p>
    <w:p>
      <w:pPr/>
      <w:r>
        <w:rPr/>
        <w:t xml:space="preserve">Technologie mají jediný cíl – prodloužit pobyt seniorů v domácnostech  a částečně tak vyřešit problém s přeplněností pobytových sociálních  služeb.</w:t>
      </w:r>
    </w:p>
    <w:p>
      <w:pPr/>
      <w:r>
        <w:rPr>
          <w:b w:val="1"/>
          <w:bCs w:val="1"/>
        </w:rPr>
        <w:t xml:space="preserve">Jiří Navrátil (KDU-ČSL) - náměstek hejtmana  Moravskoslezského kraje:</w:t>
      </w:r>
      <w:r>
        <w:rPr/>
        <w:t xml:space="preserve"> „Je důležité v přirozeném prostředí co nejdéle  udržet lidi – to znamená v jejich domácím prostředí a až poté má přicházet  pobytová služba.“</w:t>
      </w:r>
    </w:p>
    <w:p>
      <w:pPr/>
      <w:r>
        <w:rPr/>
        <w:t xml:space="preserve">Ukázková místnost bude sloužit také jako výukové středisko.</w:t>
      </w:r>
    </w:p>
    <w:p>
      <w:pPr/>
      <w:r>
        <w:rPr>
          <w:b w:val="1"/>
          <w:bCs w:val="1"/>
        </w:rPr>
        <w:t xml:space="preserve">Alice Gojová - děkanka FSS OU:</w:t>
      </w:r>
      <w:r>
        <w:rPr/>
        <w:t xml:space="preserve"> „Tohle je výborná  příležitost pro naše studenty seznámit se s novými technologiemi a  možnostmi podpory přirozeného stárnutí doma.“</w:t>
      </w:r>
    </w:p>
    <w:p>
      <w:pPr/>
      <w:r>
        <w:rPr/>
        <w:t xml:space="preserve">    Ostravské centrum je teprve druhým svého druhu  v Česku. První vzniklo v říjnu tohoto roku v Plzni.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0387/v-ostrave-otevreli-centrum-s-technologiemi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2026-05-28T10:18:32+02:00</dcterms:created>
  <dcterms:modified xsi:type="dcterms:W3CDTF">2026-05-28T10:18:32+02:00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