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vánoční strom v Heřmanicích. Jeho rozsvícení přihlíželi občané z širokého okolí</w:t>
      </w:r>
    </w:p>
    <w:p>
      <w:pPr/>
      <w:r>
        <w:rPr/>
        <w:t xml:space="preserve">Akce Vánoce na Slezské se konala už loni a moc se líbila. Vznikla tak nová tradice, kterou umožnila rekonstrukce prostranství před kostelem sv. Marka v Heřmanicích. Vzniklo tak skvělé místo k setkávání lidí a rozhodně ne jen z Heřmanic, ale z širokého okolí. </w:t>
      </w:r>
    </w:p>
    <w:p>
      <w:pPr/>
      <w:r>
        <w:rPr/>
        <w:t xml:space="preserve">Kromě vánočního punče rozehřívaly návštěvníky i různá vystoupení. Na pódiu se střídal děti ze základních i mateřských škol. Zpívalo se i tančilo. Když se setmělo mohl konečně přijít hlavní bod programu. 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Už druhý rok se potkáváme tady v Heřmanicích na akci Vánoce na Slezské: Jedná se o dvoudenní vánoční trhy s kulturním programem. Je to jedna z věcí, kterou jsme plánovali, když jsme rekonstruovali prostranství před kostelem sv. Marka.  Původně zde bylo asfaltové parkoviště a my jsme ho přetvořili na nové heřmanické náměstí, kde probíhají akce nejen vánoční, ale po celý rok." </w:t>
      </w:r>
    </w:p>
    <w:p>
      <w:pPr/>
      <w:r>
        <w:rPr/>
        <w:t xml:space="preserve">Pro návštěvníky Vánoc na Slezské byl otevřen i kostel sv. Marka, kde pan farář připravil výstavu betlémů. </w:t>
      </w:r>
    </w:p>
    <w:p>
      <w:pPr/>
      <w:r>
        <w:rPr>
          <w:b w:val="1"/>
          <w:bCs w:val="1"/>
        </w:rPr>
        <w:t xml:space="preserve">Leoš Ryška, farář Farnosti Heřmanice: </w:t>
      </w:r>
      <w:r>
        <w:rPr/>
        <w:t xml:space="preserve">"Mám velkou radost, že můžeme prožívat Slezské Vánoce, jak jsou pojmenovány letošní vánoční trhy. Je tady spousta lidí a farníků, tak jsme si řekli, že otevřeme kostel a pozveme je dále. Máme adventní čas, k tomu patří se zastavit a ukázat si něco, co je podstatou svátků a to jsou betlémy a ten vánoční příběh, který je ztvárněn umělecky. Máme několik betlémů, které jsem si přivezl z misijních cest po celém světě."</w:t>
      </w:r>
    </w:p>
    <w:p>
      <w:pPr/>
      <w:r>
        <w:rPr/>
        <w:t xml:space="preserve">Program pokračoval i v neděli. Odstartovala ho mše  a varhaní koncert. Znovu se zpívaly koledy a závěr patřil kapele Tomáše Kočka.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549/slezska-ostrava-ma-vanocni-strom-v-hermanicich-jeho-rozsviceni-prihlizeli-obcane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2026-07-23T12:50:24+02:00</dcterms:created>
  <dcterms:modified xsi:type="dcterms:W3CDTF">2026-07-23T12:50:24+02:00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