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12.1.2024,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ostravských sídlišť se během ledna a února sváží vánoční stromky</w:t>
      </w:r>
    </w:p>
    <w:p>
      <w:pPr/>
      <w:r>
        <w:rPr/>
        <w:t xml:space="preserve">Po  svátku Tří králů přichází období odstrojování vánoční výzdoby. To platí i pro  vánoční stromky, které od nového roku leží u popelnic a kontejnerů, kam je  obyvatelé sídlišť v Ostravě mohou od druhého ledna odkládat.</w:t>
      </w:r>
    </w:p>
    <w:p>
      <w:pPr/>
      <w:r>
        <w:rPr>
          <w:b w:val="1"/>
          <w:bCs w:val="1"/>
        </w:rPr>
        <w:t xml:space="preserve">anketa, obyvatelka Ostravy</w:t>
      </w:r>
      <w:r>
        <w:rPr/>
        <w:t xml:space="preserve">: „Využili jsme  toho, že se stromek může teď vyhodit k popelnicím.“</w:t>
      </w:r>
    </w:p>
    <w:p>
      <w:pPr/>
      <w:r>
        <w:rPr/>
        <w:t xml:space="preserve">Ne  vždy jsou ale tyto stromy vyhozeny správně.</w:t>
      </w:r>
    </w:p>
    <w:p>
      <w:pPr/>
      <w:r>
        <w:rPr>
          <w:b w:val="1"/>
          <w:bCs w:val="1"/>
        </w:rPr>
        <w:t xml:space="preserve">Vladimíra  Karasová, mluvčí OZO Ostrava</w:t>
      </w:r>
      <w:r>
        <w:rPr/>
        <w:t xml:space="preserve">: „K tomu  mám výhrady, protože je svázaný. Když se pak vlastně ty stromečky drtí u nás na kompostárně, tak  tohle se bude namotávat právě v tom drtiči na ten ozubený válec, takže to určitě dělá problém i tohle. Samozřejmě nesmí tam být  žádné vánoční ozdoby, háčky a podobně.“</w:t>
      </w:r>
    </w:p>
    <w:p>
      <w:pPr/>
      <w:r>
        <w:rPr/>
        <w:t xml:space="preserve">Za  loňský rok pracovníci Oza odklidili až 50 tun stromů. Letos je budou svážet až  do půlky února.</w:t>
      </w:r>
    </w:p>
    <w:p>
      <w:pPr/>
      <w:r>
        <w:rPr>
          <w:b w:val="1"/>
          <w:bCs w:val="1"/>
        </w:rPr>
        <w:t xml:space="preserve">Vladimíra Karasová, mluvčí OZO Ostrava</w:t>
      </w:r>
      <w:r>
        <w:rPr/>
        <w:t xml:space="preserve">: „Ve  spolupráci s městem Ostravou jsme stanovili přesný harmonogram, které dny  týdne pojedeme do které lokality. Během týdne by se vlastně měla počistit od  stromečků celá Ostrava a další týden jedeme znovu.“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 Ostravě-Jihu se ve středu  svážejí vánoční stromky z oblasti Bělského lesa, Dubiny a Výškovic. Ve  čtvrtek se pak svážejí z Hrabůvky a Zábřehu.“</w:t>
      </w:r>
    </w:p>
    <w:p>
      <w:pPr/>
      <w:r>
        <w:rPr/>
        <w:t xml:space="preserve">Vánoční  stromky skončí na městské kompostárně, kde jsou následovně využity na výrobu  kompostu a zeminového substrátu.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015/z-ostravskych-sidlist-se-behem-ledna-a-unora-svazi-vanocni-stro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2026-06-29T09:33:07+02:00</dcterms:created>
  <dcterms:modified xsi:type="dcterms:W3CDTF">2026-06-29T09:33:07+02:00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