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Ničitelé zastávky, hledaná dívka i původci černé skládky. Kamery v Ostravě pomáhají</w:t>
      </w:r>
    </w:p>
    <w:p>
      <w:pPr/>
      <w:r>
        <w:rPr/>
        <w:t xml:space="preserve">Ve čtvrtek 11.ledna krátce před sedmou hodinou ranní se dva muži ve věku 28 a 35 let rozhodli se nelegálně zbavit stavebního odpadu.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"Zbytky laminátových obkladů a plovoucích podlah  neodvezli do sběrného dvora OZO, ale během chvilky jej vyložili ze své dodávky u  kontejnerového stání v Koblově na ulici Antošovická. Oba zřejmě netušili, že odpad složili „pod kamerami“. Pro strážníky tak nebyl  problém dle registrační značky dodávky dohledat oba muže."</w:t>
      </w:r>
    </w:p>
    <w:p>
      <w:pPr/>
      <w:r>
        <w:rPr/>
        <w:t xml:space="preserve">Oběma teď hrozí ve  správním řízení pokuta až do výše 50 tisíc.</w:t>
      </w:r>
    </w:p>
    <w:p>
      <w:pPr/>
      <w:r>
        <w:rPr/>
        <w:t xml:space="preserve">{{souvisejici-clanek-"11000038259"}}</w:t>
      </w:r>
    </w:p>
    <w:p>
      <w:pPr/>
      <w:r>
        <w:rPr/>
        <w:t xml:space="preserve">{{souvisejici-clanek-"11000036872"}}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"Díky dobré osobní znalosti strážníka obsluhujícího kamerový systém byla ve čtvrtek  18.ledna krátce po jedné hodině ranní nalezena na jedné z tramvajových zastávek  v Zábřehu teprve dvanáctiletá dívka. Tu strážníci předali kolegům z Policie České  republiky."</w:t>
      </w:r>
    </w:p>
    <w:p>
      <w:pPr/>
      <w:r>
        <w:rPr/>
        <w:t xml:space="preserve">Ještě ten den pak po druhé hodině ranní zaregistroval strážník obsluhující kamery na  tramvajové zastávce na ulici Vřesinská v Porubě dva výtržníky ve věku 29 a 33 let. Ti si nacvičovali  údery a kopy na skleněné výplni zastávky.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jednom z takových úderů pak došlo  k poškození skleněné výplně se škodou sedm tisíc korun. Oba muži byli přímo na zastávce dopadeni a ztotožněni hlídkou, kterou na místo  vyslala obsluha kamerového systému. Oběma teď ve správním řízení hrozí pokuta  až do výše do 50 tisíc."</w:t>
      </w:r>
    </w:p>
    <w:p>
      <w:pPr/>
      <w:r>
        <w:rPr/>
        <w:t xml:space="preserve">Městský kamerový systém v Ostravě se postupně rozrůstá, zahrnuje téměř 950 kamer a při podobných událostech velmi pomáhá.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"Veřejný prostor  monitoruje 616 kamer a dalších 332 kamer je situováno na důležitých křižovatkách a  dopravních uzlech města. Kamery jsou obsluhovány na 10 stanovištích. K těmto  deseti přibylo nově další pracoviště, a to monitorovací dohledové centrum na ulici  Zámecká." </w:t>
      </w:r>
    </w:p>
    <w:p>
      <w:pPr/>
      <w:r>
        <w:rPr/>
        <w:t xml:space="preserve">Jen v loňském roce bylo prostřednictvím kamer řešeno téměř pět tisíc událostí. Díky  kamerám pak bylo vypátráno třicet jedna osob hledaných Policií ČR. Zadrženo a  Polici ČR bylo předáno dalších dvacet pět pachatelů trestných činů.</w:t>
      </w:r>
    </w:p>
    <w:p>
      <w:pPr/>
      <w:r>
        <w:rPr/>
        <w:t xml:space="preserve">{{souvisejici-clanek-"11000036303}}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1152/nicitele-zastavky-hledana-divka-i-puvodci-cerne-skladky-kamery-v-ostrave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2026-08-03T01:36:27+02:00</dcterms:created>
  <dcterms:modified xsi:type="dcterms:W3CDTF">2026-08-03T01:36:27+02:00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