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denním stacionáři Galaxie centrum pomoci je nově i chráněné bydlení</w:t>
      </w:r>
    </w:p>
    <w:p>
      <w:pPr/>
      <w:r>
        <w:rPr/>
        <w:t xml:space="preserve">Tohle je Jiří Matoušek, jeden z nových obyvatelů chráněné bydlení denního stacionáře Galaxie centrum pomoci. Od 2. ledna má k dispozici svůj vlastní byt, vybavený vším, co k samostatnému životu potřebuje. </w:t>
      </w:r>
    </w:p>
    <w:p>
      <w:pPr/>
      <w:r>
        <w:rPr>
          <w:b w:val="1"/>
          <w:bCs w:val="1"/>
        </w:rPr>
        <w:t xml:space="preserve">Jiří Matoušek, klient chráněného bydlení</w:t>
      </w:r>
      <w:r>
        <w:rPr/>
        <w:t xml:space="preserve">: "Když jsme se přestěhoval, byla tady lednice, linka, stůl, židle, postel, mikrovlnka a skříň tady tahle."</w:t>
      </w:r>
    </w:p>
    <w:p>
      <w:pPr/>
      <w:r>
        <w:rPr/>
        <w:t xml:space="preserve">Spokojená ve svém prvním bytě je i paní Monika Indyková. </w:t>
      </w:r>
    </w:p>
    <w:p>
      <w:pPr/>
      <w:r>
        <w:rPr>
          <w:b w:val="1"/>
          <w:bCs w:val="1"/>
        </w:rPr>
        <w:t xml:space="preserve">Monika Indyková, klientka chráněného bydlení:</w:t>
      </w:r>
      <w:r>
        <w:rPr/>
        <w:t xml:space="preserve"> "Odpočívám, pustím si televizi, dělám si snídani a tak všechno. Je to pěkné tu, mě se tu už líbí." </w:t>
      </w:r>
    </w:p>
    <w:p>
      <w:pPr/>
      <w:r>
        <w:rPr/>
        <w:t xml:space="preserve">Čtyři byty chráněného bydlení v Galaxii centrum pomoci velikosti 1+1 byly přestavěny z původních prostor školní kuchyně.</w:t>
      </w:r>
    </w:p>
    <w:p>
      <w:pPr/>
      <w:r>
        <w:rPr>
          <w:b w:val="1"/>
          <w:bCs w:val="1"/>
        </w:rPr>
        <w:t xml:space="preserve">Marcel Dvořák, ředitel denního stacionáře Galaxie centrum pomoci</w:t>
      </w:r>
      <w:r>
        <w:rPr/>
        <w:t xml:space="preserve">: "Je to tady členěno na čtyři byty, společenská místnost a technická místnost, kde si lidé mohou vyprat. Tady se mohou setkávat, s rodiči i s návštěvou, která by za nimi přišla.”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“Vždycky jsem tvrdil, že lidé mají žít v přirozeném prostředí a děkuji městu Karviné, ale hlavně Galaxii, že opravdu  do toho projektu šla."</w:t>
      </w:r>
    </w:p>
    <w:p>
      <w:pPr/>
      <w:r>
        <w:rPr/>
        <w:t xml:space="preserve">Na otevření nového chráněného bydlení v Galaxii se finančně podílelo město i MS kraj. Dotaci ve výši 10 milionů korun získala Galaxie z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340/v-karvinskem-dennim-stacionari-galaxie-centrum-pomoci-je-nove-i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2026-06-19T10:40:25+02:00</dcterms:created>
  <dcterms:modified xsi:type="dcterms:W3CDTF">2026-06-19T10:40:25+02:00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