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3.2.2024,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sportovci a sportovní kolektivy za rok 2023 byli slavnostně oceněni v Bruntále</w:t>
      </w:r>
    </w:p>
    <w:p>
      <w:pPr/>
      <w:r>
        <w:rPr/>
        <w:t xml:space="preserve">  Nejlepší  dvanáctka nominovaných se sešla v Bruntále již pošestačtyřicáté.  Přítomni byli také zástupci měst, odkud sportovci pocházejí.</w:t>
      </w:r>
    </w:p>
    <w:p>
      <w:pPr/>
      <w:r>
        <w:rPr>
          <w:b w:val="1"/>
          <w:bCs w:val="1"/>
        </w:rPr>
        <w:t xml:space="preserve">  Jan  Urban, manažer RS ČUS okresu Bruntál, pořadatel akce: </w:t>
      </w:r>
      <w:r>
        <w:rPr/>
        <w:t xml:space="preserve">„Máme  tady mistry Evropy. Máme tady mistry republiky, jsou tady i nová  sportovní odvětví a jsem moc rád, že se tato anketa dostala  nejen do velkých měst, ale máme tu třeba sportovce ze Dvorců, za  Starých Heřminov.“</w:t>
      </w:r>
    </w:p>
    <w:p>
      <w:pPr/>
      <w:r>
        <w:rPr>
          <w:b w:val="1"/>
          <w:bCs w:val="1"/>
        </w:rPr>
        <w:t xml:space="preserve">  Radek  Zatloukal (Pro změnu), místostarosta Bruntálu:</w:t>
      </w:r>
      <w:r>
        <w:rPr/>
        <w:t xml:space="preserve"> No já jsem předně  rád, že tato anketa existuje, doufám, že to bude pokračovat,  protože ti sportovci si toto ocenění zaslouží a určitě jim to  dá do další práce motivaci.“   </w:t>
      </w:r>
    </w:p>
    <w:p>
      <w:pPr/>
      <w:r>
        <w:rPr/>
        <w:t xml:space="preserve">  Ocenění  nejlepších sportovních kolektivů uvedlo vystoupení úspěšných  bruntálských fitnessek.   </w:t>
      </w:r>
    </w:p>
    <w:p>
      <w:pPr/>
      <w:r>
        <w:rPr>
          <w:b w:val="1"/>
          <w:bCs w:val="1"/>
        </w:rPr>
        <w:t xml:space="preserve">  Kristýna  Szkanderová, hasičů Staré Heřminovy: </w:t>
      </w:r>
      <w:r>
        <w:rPr/>
        <w:t xml:space="preserve">„My jsme byli nejspíše  oceněni za to, že jsme se kvalifikovali na Mistrovství ČR.“   </w:t>
      </w:r>
    </w:p>
    <w:p>
      <w:pPr/>
      <w:r>
        <w:rPr>
          <w:b w:val="1"/>
          <w:bCs w:val="1"/>
        </w:rPr>
        <w:t xml:space="preserve">  Martin  Mičola„ trenér hokejistů Horního  Benešova:</w:t>
      </w:r>
      <w:r>
        <w:rPr/>
        <w:t xml:space="preserve"> „Já si myslím, že dlouhodobě jsme schopni konkurovat  městům, která jsou podstatně větší, než my, třeba Karviná,  Orlová.“</w:t>
      </w:r>
    </w:p>
    <w:p>
      <w:pPr/>
      <w:r>
        <w:rPr/>
        <w:t xml:space="preserve">  Při  oceňování jednotlivců se objevilo mnoho mladých a úspěšných  talentů okresu.</w:t>
      </w:r>
    </w:p>
    <w:p>
      <w:pPr/>
      <w:r>
        <w:rPr>
          <w:b w:val="1"/>
          <w:bCs w:val="1"/>
        </w:rPr>
        <w:t xml:space="preserve">Katrin  Ivanovová Box  klub Krnov:</w:t>
      </w:r>
      <w:r>
        <w:rPr/>
        <w:t xml:space="preserve">  „Vyhrála  jsem Mistrovství ČR a Mistrovství Bulharska, další mezinárodní  turnaj a byla  jsem pátá na Mistrovství Evropy.“</w:t>
      </w:r>
    </w:p>
    <w:p>
      <w:pPr/>
      <w:r>
        <w:rPr>
          <w:b w:val="1"/>
          <w:bCs w:val="1"/>
        </w:rPr>
        <w:t xml:space="preserve">  Natálie  Hájková,  fitness  Bruntál: </w:t>
      </w:r>
      <w:r>
        <w:rPr/>
        <w:t xml:space="preserve">„Vyhrály jsme jak na  Mistrovství ČR, tak  v Bratislavě a v Jedovnicích a v kategorii  sólo jsem se umístila na prvním i na druhém místě.“</w:t>
      </w:r>
    </w:p>
    <w:p>
      <w:pPr/>
      <w:r>
        <w:rPr>
          <w:b w:val="1"/>
          <w:bCs w:val="1"/>
        </w:rPr>
        <w:t xml:space="preserve">  Zuzana  Nábělková, moderní gymnastka, Bruntál:</w:t>
      </w:r>
      <w:r>
        <w:rPr/>
        <w:t xml:space="preserve"> „Já  jsem byla na závodech v Francii, tam jsem se umístila na prvním  místě, byli jsme ještě v Maďarsku a v Polsku asi 5x a tam to  taky padlo zlato.“</w:t>
      </w:r>
    </w:p>
    <w:p>
      <w:pPr/>
      <w:r>
        <w:rPr>
          <w:b w:val="1"/>
          <w:bCs w:val="1"/>
        </w:rPr>
        <w:t xml:space="preserve">  Matyas  Vlach, plavec, Dvorce: </w:t>
      </w:r>
      <w:r>
        <w:rPr/>
        <w:t xml:space="preserve">„Myslím si, že se mi povedlo hlavně to  Mistrovství ČR, tam jsem byl úspěšný.“</w:t>
      </w:r>
    </w:p>
    <w:p>
      <w:pPr/>
      <w:r>
        <w:rPr>
          <w:b w:val="1"/>
          <w:bCs w:val="1"/>
        </w:rPr>
        <w:t xml:space="preserve">Adam  Simko, plavec,  Bruntál: </w:t>
      </w:r>
      <w:r>
        <w:rPr/>
        <w:t xml:space="preserve">„Tak  mě se nejvíce povedlo to letní mistrovství v republice, dovezl  jsem si hodně medailí.“</w:t>
      </w:r>
    </w:p>
    <w:p>
      <w:pPr/>
      <w:r>
        <w:rPr>
          <w:b w:val="1"/>
          <w:bCs w:val="1"/>
        </w:rPr>
        <w:t xml:space="preserve">  Nikola  Kerhartová, fitness  Bruntál:</w:t>
      </w:r>
      <w:r>
        <w:rPr/>
        <w:t xml:space="preserve"> „Byla jsem oceněná, protože  jsem 4x mistryní ČR.“</w:t>
      </w:r>
    </w:p>
    <w:p>
      <w:pPr/>
      <w:r>
        <w:rPr/>
        <w:t xml:space="preserve">  Oceněni  byli také nejlepší tělesně postižení sportovci, kuželkářka  Jana Martiníková a střelkyně Amálie Knapová. Dále offroadista  Jiří Kobylka a karatisté. Adéla Matušková a Denis Vodička.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1359/nejlepsi-sportovci-a-sportovni-kolektivy-za-rok-2023-byli-slavnostne-ocenen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2026-04-20T17:03:47+02:00</dcterms:created>
  <dcterms:modified xsi:type="dcterms:W3CDTF">2026-04-20T17:03:47+02:00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