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Rakovina prostaty je nově zahrnuta do screeningového programu</w:t>
      </w:r>
    </w:p>
    <w:p>
      <w:pPr/>
      <w:r>
        <w:rPr/>
        <w:t xml:space="preserve">Muži ve věku od 50 do 69 let, kteří nikdy neprošli vyšetřením prostaty, mohou očekávat výzvu, aby se zapojili do screeningového programu, který spustilo ministerstvo zdravotnictví. To vítají i lékaři v havířovské nemocnici, kde mají s léčbou karcinomu velké zkušenosti.</w:t>
      </w:r>
    </w:p>
    <w:p>
      <w:pPr/>
      <w:r>
        <w:rPr>
          <w:b w:val="1"/>
          <w:bCs w:val="1"/>
        </w:rPr>
        <w:t xml:space="preserve">Josef Kopecký, primář urologického odd. Nemocnice Havířov: </w:t>
      </w:r>
      <w:r>
        <w:rPr/>
        <w:t xml:space="preserve">"V současné době se ročně diagnostikujeme kolem 6 500 mužům karcinom prostaty a to jsou pacienti, kteří jsou diagnostikováni mimo screening, to znamená náhodně.  Muž je vyzván k tomu, aby u svého lékaře, nebo u urologa si nechal odebrat krev na prostatický specifický antigen a byl vyšetřen přes konečník. Čím máte ten prostatický specifický antigen vyšší, tím máte vyšší riziko karcinomu prostaty."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bych šel, už mám věk a cítím taky ty problémy mužské. Byl bych rád, sám osobně nemám odvahu.”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si byl jistý, že bych nemusel jít, tak bych nešel, ale kdyby mi to doporučil lékař, tak bych určitě šel.”</w:t>
      </w:r>
    </w:p>
    <w:p>
      <w:pPr/>
      <w:r>
        <w:rPr/>
        <w:t xml:space="preserve">Během prvního roku programu by mohlo být vyzváno k vyšetření až tři sta tisíc mužů.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433/rakovina-prostaty-je-nove-zahrnuta-do-screeningove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2026-06-16T09:45:37+02:00</dcterms:created>
  <dcterms:modified xsi:type="dcterms:W3CDTF">2026-06-16T09:45:37+02:00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